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6F0DB" w14:textId="0B75928C" w:rsidR="00AB006D" w:rsidRPr="003722F9" w:rsidRDefault="00AB006D" w:rsidP="00AB006D">
      <w:pPr>
        <w:pStyle w:val="Kop1"/>
        <w:pBdr>
          <w:bottom w:val="single" w:sz="12" w:space="1" w:color="auto"/>
        </w:pBdr>
        <w:ind w:left="3540" w:hanging="3540"/>
        <w:jc w:val="right"/>
        <w:rPr>
          <w:color w:val="FF0000"/>
          <w:sz w:val="36"/>
          <w:szCs w:val="36"/>
        </w:rPr>
      </w:pPr>
      <w:r>
        <w:rPr>
          <w:noProof/>
        </w:rPr>
        <w:drawing>
          <wp:anchor distT="0" distB="0" distL="114300" distR="114300" simplePos="0" relativeHeight="251659264" behindDoc="0" locked="0" layoutInCell="1" allowOverlap="1" wp14:anchorId="26972F7B" wp14:editId="11053CCE">
            <wp:simplePos x="0" y="0"/>
            <wp:positionH relativeFrom="column">
              <wp:posOffset>4445</wp:posOffset>
            </wp:positionH>
            <wp:positionV relativeFrom="paragraph">
              <wp:posOffset>-50165</wp:posOffset>
            </wp:positionV>
            <wp:extent cx="1313815" cy="280670"/>
            <wp:effectExtent l="0" t="0" r="0" b="0"/>
            <wp:wrapNone/>
            <wp:docPr id="2" name="Afbeelding 2" descr="Afbeelding met tekening, klok, meter&#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Afbeelding met tekening, klok, meter&#10;&#10;Automatisch gegenereerde beschrijvi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3815" cy="280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6A03">
        <w:rPr>
          <w:rFonts w:ascii="Calibri" w:hAnsi="Calibri"/>
          <w:color w:val="FF0000"/>
          <w:sz w:val="36"/>
          <w:szCs w:val="36"/>
          <w:vertAlign w:val="superscript"/>
        </w:rPr>
        <w:tab/>
      </w:r>
      <w:r w:rsidR="00B52222">
        <w:rPr>
          <w:rFonts w:ascii="Calibri" w:hAnsi="Calibri" w:cs="Calibri"/>
          <w:color w:val="F20004"/>
          <w:sz w:val="36"/>
          <w:szCs w:val="36"/>
        </w:rPr>
        <w:t>FLEXY-ZEM</w:t>
      </w:r>
    </w:p>
    <w:p w14:paraId="74C2CD75" w14:textId="77777777" w:rsidR="00AB006D" w:rsidRPr="00F5519A" w:rsidRDefault="00AB006D" w:rsidP="00AB006D">
      <w:pPr>
        <w:pStyle w:val="Kop2"/>
        <w:jc w:val="right"/>
        <w:rPr>
          <w:rFonts w:ascii="Calibri" w:hAnsi="Calibri" w:cs="Calibri"/>
          <w:sz w:val="32"/>
          <w:szCs w:val="32"/>
          <w:u w:val="none"/>
        </w:rPr>
      </w:pPr>
      <w:r w:rsidRPr="00F5519A">
        <w:rPr>
          <w:rFonts w:ascii="Calibri" w:hAnsi="Calibri" w:cs="Calibri"/>
          <w:sz w:val="32"/>
          <w:szCs w:val="32"/>
          <w:u w:val="none"/>
        </w:rPr>
        <w:t>Technische toelichtingen</w:t>
      </w:r>
    </w:p>
    <w:p w14:paraId="705101C7" w14:textId="77777777" w:rsidR="00AB006D" w:rsidRPr="0071021B" w:rsidRDefault="00AB006D" w:rsidP="00AB006D">
      <w:pPr>
        <w:widowControl w:val="0"/>
        <w:rPr>
          <w:rFonts w:asciiTheme="minorHAnsi" w:hAnsiTheme="minorHAnsi" w:cstheme="minorHAnsi"/>
          <w:snapToGrid w:val="0"/>
        </w:rPr>
      </w:pPr>
      <w:r w:rsidRPr="00A2287D">
        <w:rPr>
          <w:rFonts w:ascii="Calibri" w:hAnsi="Calibri" w:cs="Calibri"/>
          <w:b/>
          <w:snapToGrid w:val="0"/>
        </w:rPr>
        <w:br/>
      </w:r>
    </w:p>
    <w:p w14:paraId="5F4C0A8D" w14:textId="77777777" w:rsidR="00B36BE2" w:rsidRPr="00B36BE2" w:rsidRDefault="00B36BE2" w:rsidP="00B36BE2">
      <w:pPr>
        <w:widowControl w:val="0"/>
        <w:jc w:val="both"/>
        <w:rPr>
          <w:rFonts w:asciiTheme="minorHAnsi" w:hAnsiTheme="minorHAnsi" w:cstheme="minorHAnsi"/>
          <w:b/>
          <w:snapToGrid w:val="0"/>
          <w:sz w:val="22"/>
          <w:szCs w:val="22"/>
        </w:rPr>
      </w:pPr>
      <w:r w:rsidRPr="00B36BE2">
        <w:rPr>
          <w:rFonts w:asciiTheme="minorHAnsi" w:hAnsiTheme="minorHAnsi" w:cstheme="minorHAnsi"/>
          <w:b/>
          <w:snapToGrid w:val="0"/>
          <w:sz w:val="22"/>
          <w:szCs w:val="22"/>
        </w:rPr>
        <w:t>Karakteristiek:</w:t>
      </w:r>
    </w:p>
    <w:p w14:paraId="033DA6A8" w14:textId="6F7BBD25"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AKEM</w:t>
      </w:r>
      <w:r>
        <w:rPr>
          <w:rFonts w:asciiTheme="minorHAnsi" w:hAnsiTheme="minorHAnsi" w:cstheme="minorHAnsi"/>
          <w:snapToGrid w:val="0"/>
        </w:rPr>
        <w:t xml:space="preserve">I® </w:t>
      </w:r>
      <w:r w:rsidR="00B52222">
        <w:rPr>
          <w:rFonts w:asciiTheme="minorHAnsi" w:hAnsiTheme="minorHAnsi" w:cstheme="minorHAnsi"/>
          <w:snapToGrid w:val="0"/>
        </w:rPr>
        <w:t>FLEXY-ZEM (</w:t>
      </w:r>
      <w:proofErr w:type="spellStart"/>
      <w:r>
        <w:rPr>
          <w:rFonts w:asciiTheme="minorHAnsi" w:hAnsiTheme="minorHAnsi" w:cstheme="minorHAnsi"/>
          <w:snapToGrid w:val="0"/>
        </w:rPr>
        <w:t>Cemflex</w:t>
      </w:r>
      <w:proofErr w:type="spellEnd"/>
      <w:r w:rsidR="00B52222">
        <w:rPr>
          <w:rFonts w:asciiTheme="minorHAnsi" w:hAnsiTheme="minorHAnsi" w:cstheme="minorHAnsi"/>
          <w:snapToGrid w:val="0"/>
        </w:rPr>
        <w:t>)</w:t>
      </w:r>
      <w:r>
        <w:rPr>
          <w:rFonts w:asciiTheme="minorHAnsi" w:hAnsiTheme="minorHAnsi" w:cstheme="minorHAnsi"/>
          <w:snapToGrid w:val="0"/>
        </w:rPr>
        <w:t xml:space="preserve"> </w:t>
      </w:r>
      <w:r w:rsidRPr="00B36BE2">
        <w:rPr>
          <w:rFonts w:asciiTheme="minorHAnsi" w:hAnsiTheme="minorHAnsi" w:cstheme="minorHAnsi"/>
          <w:snapToGrid w:val="0"/>
        </w:rPr>
        <w:t>is een</w:t>
      </w:r>
      <w:r w:rsidR="00812F77">
        <w:rPr>
          <w:rFonts w:asciiTheme="minorHAnsi" w:hAnsiTheme="minorHAnsi" w:cstheme="minorHAnsi"/>
          <w:snapToGrid w:val="0"/>
        </w:rPr>
        <w:t xml:space="preserve"> 1-componenten</w:t>
      </w:r>
      <w:r w:rsidRPr="00B36BE2">
        <w:rPr>
          <w:rFonts w:asciiTheme="minorHAnsi" w:hAnsiTheme="minorHAnsi" w:cstheme="minorHAnsi"/>
          <w:snapToGrid w:val="0"/>
        </w:rPr>
        <w:t xml:space="preserve"> </w:t>
      </w:r>
      <w:r w:rsidR="00812F77">
        <w:rPr>
          <w:rFonts w:asciiTheme="minorHAnsi" w:hAnsiTheme="minorHAnsi" w:cstheme="minorHAnsi"/>
          <w:snapToGrid w:val="0"/>
        </w:rPr>
        <w:t xml:space="preserve">polymeer-gebaseerde </w:t>
      </w:r>
      <w:proofErr w:type="spellStart"/>
      <w:r w:rsidR="00812F77">
        <w:rPr>
          <w:rFonts w:asciiTheme="minorHAnsi" w:hAnsiTheme="minorHAnsi" w:cstheme="minorHAnsi"/>
          <w:snapToGrid w:val="0"/>
        </w:rPr>
        <w:t>voegkit</w:t>
      </w:r>
      <w:proofErr w:type="spellEnd"/>
      <w:r w:rsidRPr="00B36BE2">
        <w:rPr>
          <w:rFonts w:asciiTheme="minorHAnsi" w:hAnsiTheme="minorHAnsi" w:cstheme="minorHAnsi"/>
          <w:snapToGrid w:val="0"/>
        </w:rPr>
        <w:t xml:space="preserve"> </w:t>
      </w:r>
      <w:r w:rsidR="00812F77">
        <w:rPr>
          <w:rFonts w:asciiTheme="minorHAnsi" w:hAnsiTheme="minorHAnsi" w:cstheme="minorHAnsi"/>
          <w:snapToGrid w:val="0"/>
        </w:rPr>
        <w:t>die</w:t>
      </w:r>
      <w:r w:rsidRPr="00B36BE2">
        <w:rPr>
          <w:rFonts w:asciiTheme="minorHAnsi" w:hAnsiTheme="minorHAnsi" w:cstheme="minorHAnsi"/>
          <w:snapToGrid w:val="0"/>
        </w:rPr>
        <w:t xml:space="preserve"> door </w:t>
      </w:r>
      <w:r w:rsidR="00812F77">
        <w:rPr>
          <w:rFonts w:asciiTheme="minorHAnsi" w:hAnsiTheme="minorHAnsi" w:cstheme="minorHAnsi"/>
          <w:snapToGrid w:val="0"/>
        </w:rPr>
        <w:t xml:space="preserve">contact met </w:t>
      </w:r>
      <w:r w:rsidRPr="00B36BE2">
        <w:rPr>
          <w:rFonts w:asciiTheme="minorHAnsi" w:hAnsiTheme="minorHAnsi" w:cstheme="minorHAnsi"/>
          <w:snapToGrid w:val="0"/>
        </w:rPr>
        <w:t xml:space="preserve">luchtvochtigheid </w:t>
      </w:r>
      <w:r w:rsidR="00812F77">
        <w:rPr>
          <w:rFonts w:asciiTheme="minorHAnsi" w:hAnsiTheme="minorHAnsi" w:cstheme="minorHAnsi"/>
          <w:snapToGrid w:val="0"/>
        </w:rPr>
        <w:t>uit de atmosfeer uithardt.</w:t>
      </w:r>
      <w:r w:rsidRPr="00B36BE2">
        <w:rPr>
          <w:rFonts w:asciiTheme="minorHAnsi" w:hAnsiTheme="minorHAnsi" w:cstheme="minorHAnsi"/>
          <w:snapToGrid w:val="0"/>
        </w:rPr>
        <w:t xml:space="preserve"> Het product tekent zich door volgende eigenschappen:</w:t>
      </w:r>
    </w:p>
    <w:p w14:paraId="6F2F2FEE" w14:textId="77777777" w:rsidR="00B36BE2" w:rsidRPr="00B36BE2" w:rsidRDefault="00B36BE2" w:rsidP="00B36BE2">
      <w:pPr>
        <w:widowControl w:val="0"/>
        <w:rPr>
          <w:rFonts w:asciiTheme="minorHAnsi" w:hAnsiTheme="minorHAnsi" w:cstheme="minorHAnsi"/>
          <w:b/>
          <w:snapToGrid w:val="0"/>
        </w:rPr>
      </w:pPr>
    </w:p>
    <w:p w14:paraId="004EA073" w14:textId="094672D0" w:rsidR="00B36BE2" w:rsidRPr="00B36BE2" w:rsidRDefault="00812F77" w:rsidP="00B36BE2">
      <w:pPr>
        <w:widowControl w:val="0"/>
        <w:numPr>
          <w:ilvl w:val="0"/>
          <w:numId w:val="9"/>
        </w:numPr>
        <w:jc w:val="both"/>
        <w:rPr>
          <w:rFonts w:asciiTheme="minorHAnsi" w:hAnsiTheme="minorHAnsi" w:cstheme="minorHAnsi"/>
          <w:snapToGrid w:val="0"/>
        </w:rPr>
      </w:pPr>
      <w:r>
        <w:rPr>
          <w:rFonts w:asciiTheme="minorHAnsi" w:hAnsiTheme="minorHAnsi" w:cstheme="minorHAnsi"/>
          <w:snapToGrid w:val="0"/>
        </w:rPr>
        <w:t>Uitzicht van een cementvoeg</w:t>
      </w:r>
    </w:p>
    <w:p w14:paraId="636DFDDE" w14:textId="613E0E98" w:rsidR="00B36BE2" w:rsidRPr="00B36BE2" w:rsidRDefault="00812F77" w:rsidP="00B36BE2">
      <w:pPr>
        <w:widowControl w:val="0"/>
        <w:numPr>
          <w:ilvl w:val="0"/>
          <w:numId w:val="9"/>
        </w:numPr>
        <w:jc w:val="both"/>
        <w:rPr>
          <w:rFonts w:asciiTheme="minorHAnsi" w:hAnsiTheme="minorHAnsi" w:cstheme="minorHAnsi"/>
          <w:snapToGrid w:val="0"/>
        </w:rPr>
      </w:pPr>
      <w:r>
        <w:rPr>
          <w:rFonts w:asciiTheme="minorHAnsi" w:hAnsiTheme="minorHAnsi" w:cstheme="minorHAnsi"/>
          <w:snapToGrid w:val="0"/>
        </w:rPr>
        <w:t xml:space="preserve">Geschikt voor natuursteen (geen randzoneverkleuring) </w:t>
      </w:r>
    </w:p>
    <w:p w14:paraId="0DB1204B" w14:textId="45FD11EB" w:rsidR="00B36BE2" w:rsidRPr="00B36BE2" w:rsidRDefault="00812F77" w:rsidP="00B36BE2">
      <w:pPr>
        <w:widowControl w:val="0"/>
        <w:numPr>
          <w:ilvl w:val="0"/>
          <w:numId w:val="9"/>
        </w:numPr>
        <w:jc w:val="both"/>
        <w:rPr>
          <w:rFonts w:asciiTheme="minorHAnsi" w:hAnsiTheme="minorHAnsi" w:cstheme="minorHAnsi"/>
          <w:snapToGrid w:val="0"/>
        </w:rPr>
      </w:pPr>
      <w:r>
        <w:rPr>
          <w:rFonts w:asciiTheme="minorHAnsi" w:hAnsiTheme="minorHAnsi" w:cstheme="minorHAnsi"/>
          <w:snapToGrid w:val="0"/>
        </w:rPr>
        <w:t xml:space="preserve">Effectieve bewegingstolerantie = 20% </w:t>
      </w:r>
    </w:p>
    <w:p w14:paraId="66D087FF" w14:textId="28576916" w:rsidR="00B36BE2" w:rsidRPr="00B36BE2" w:rsidRDefault="00812F77" w:rsidP="00B36BE2">
      <w:pPr>
        <w:widowControl w:val="0"/>
        <w:numPr>
          <w:ilvl w:val="0"/>
          <w:numId w:val="9"/>
        </w:numPr>
        <w:jc w:val="both"/>
        <w:rPr>
          <w:rFonts w:asciiTheme="minorHAnsi" w:hAnsiTheme="minorHAnsi" w:cstheme="minorHAnsi"/>
          <w:snapToGrid w:val="0"/>
        </w:rPr>
      </w:pPr>
      <w:r>
        <w:rPr>
          <w:rFonts w:asciiTheme="minorHAnsi" w:hAnsiTheme="minorHAnsi" w:cstheme="minorHAnsi"/>
          <w:snapToGrid w:val="0"/>
        </w:rPr>
        <w:t xml:space="preserve">Huidvorming na ca. 12 min. </w:t>
      </w:r>
    </w:p>
    <w:p w14:paraId="68FE272A" w14:textId="26343CE0" w:rsidR="00B36BE2" w:rsidRPr="00B36BE2" w:rsidRDefault="00812F77" w:rsidP="00B36BE2">
      <w:pPr>
        <w:widowControl w:val="0"/>
        <w:numPr>
          <w:ilvl w:val="0"/>
          <w:numId w:val="9"/>
        </w:numPr>
        <w:jc w:val="both"/>
        <w:rPr>
          <w:rFonts w:asciiTheme="minorHAnsi" w:hAnsiTheme="minorHAnsi" w:cstheme="minorHAnsi"/>
          <w:snapToGrid w:val="0"/>
        </w:rPr>
      </w:pPr>
      <w:r>
        <w:rPr>
          <w:rFonts w:asciiTheme="minorHAnsi" w:hAnsiTheme="minorHAnsi" w:cstheme="minorHAnsi"/>
          <w:snapToGrid w:val="0"/>
        </w:rPr>
        <w:t>B</w:t>
      </w:r>
      <w:r w:rsidR="00B36BE2" w:rsidRPr="00B36BE2">
        <w:rPr>
          <w:rFonts w:asciiTheme="minorHAnsi" w:hAnsiTheme="minorHAnsi" w:cstheme="minorHAnsi"/>
          <w:snapToGrid w:val="0"/>
        </w:rPr>
        <w:t>estand tegen temperaturen van - 50°C tot + 150°C</w:t>
      </w:r>
    </w:p>
    <w:p w14:paraId="604F0C1D" w14:textId="3C8ADD61" w:rsidR="00B36BE2" w:rsidRPr="00B36BE2" w:rsidRDefault="00812F77" w:rsidP="00B36BE2">
      <w:pPr>
        <w:widowControl w:val="0"/>
        <w:numPr>
          <w:ilvl w:val="0"/>
          <w:numId w:val="9"/>
        </w:numPr>
        <w:jc w:val="both"/>
        <w:rPr>
          <w:rFonts w:asciiTheme="minorHAnsi" w:hAnsiTheme="minorHAnsi" w:cstheme="minorHAnsi"/>
          <w:snapToGrid w:val="0"/>
        </w:rPr>
      </w:pPr>
      <w:r>
        <w:rPr>
          <w:rFonts w:asciiTheme="minorHAnsi" w:hAnsiTheme="minorHAnsi" w:cstheme="minorHAnsi"/>
          <w:snapToGrid w:val="0"/>
        </w:rPr>
        <w:t>U</w:t>
      </w:r>
      <w:r w:rsidR="00B36BE2" w:rsidRPr="00B36BE2">
        <w:rPr>
          <w:rFonts w:asciiTheme="minorHAnsi" w:hAnsiTheme="minorHAnsi" w:cstheme="minorHAnsi"/>
          <w:snapToGrid w:val="0"/>
        </w:rPr>
        <w:t>itstekend weerbestand</w:t>
      </w:r>
      <w:r>
        <w:rPr>
          <w:rFonts w:asciiTheme="minorHAnsi" w:hAnsiTheme="minorHAnsi" w:cstheme="minorHAnsi"/>
          <w:snapToGrid w:val="0"/>
        </w:rPr>
        <w:t>, interieur en exterieur</w:t>
      </w:r>
    </w:p>
    <w:p w14:paraId="5390A959" w14:textId="4B020121" w:rsidR="00B36BE2" w:rsidRPr="00B36BE2" w:rsidRDefault="00812F77" w:rsidP="00B36BE2">
      <w:pPr>
        <w:widowControl w:val="0"/>
        <w:numPr>
          <w:ilvl w:val="0"/>
          <w:numId w:val="9"/>
        </w:numPr>
        <w:jc w:val="both"/>
        <w:rPr>
          <w:rFonts w:asciiTheme="minorHAnsi" w:hAnsiTheme="minorHAnsi" w:cstheme="minorHAnsi"/>
          <w:snapToGrid w:val="0"/>
        </w:rPr>
      </w:pPr>
      <w:r>
        <w:rPr>
          <w:rFonts w:asciiTheme="minorHAnsi" w:hAnsiTheme="minorHAnsi" w:cstheme="minorHAnsi"/>
          <w:snapToGrid w:val="0"/>
        </w:rPr>
        <w:t>Hoge kras- en trekresistentie</w:t>
      </w:r>
    </w:p>
    <w:p w14:paraId="72E8AF56" w14:textId="15BF9835" w:rsidR="00812F77" w:rsidRPr="00B36BE2" w:rsidRDefault="00812F77" w:rsidP="00B36BE2">
      <w:pPr>
        <w:widowControl w:val="0"/>
        <w:numPr>
          <w:ilvl w:val="0"/>
          <w:numId w:val="9"/>
        </w:numPr>
        <w:jc w:val="both"/>
        <w:rPr>
          <w:rFonts w:asciiTheme="minorHAnsi" w:hAnsiTheme="minorHAnsi" w:cstheme="minorHAnsi"/>
          <w:snapToGrid w:val="0"/>
        </w:rPr>
      </w:pPr>
      <w:r>
        <w:rPr>
          <w:rFonts w:asciiTheme="minorHAnsi" w:hAnsiTheme="minorHAnsi" w:cstheme="minorHAnsi"/>
          <w:snapToGrid w:val="0"/>
        </w:rPr>
        <w:t>Schimmelwerende eigenschappen</w:t>
      </w:r>
    </w:p>
    <w:p w14:paraId="58161EE3" w14:textId="528D5B58" w:rsidR="00B36BE2" w:rsidRPr="00B36BE2" w:rsidRDefault="00735BC9" w:rsidP="00B36BE2">
      <w:pPr>
        <w:widowControl w:val="0"/>
        <w:jc w:val="both"/>
        <w:rPr>
          <w:rFonts w:asciiTheme="minorHAnsi" w:hAnsiTheme="minorHAnsi" w:cstheme="minorHAnsi"/>
          <w:b/>
          <w:snapToGrid w:val="0"/>
        </w:rPr>
      </w:pPr>
      <w:r>
        <w:rPr>
          <w:rFonts w:asciiTheme="minorHAnsi" w:hAnsiTheme="minorHAnsi" w:cstheme="minorHAnsi"/>
          <w:b/>
          <w:snapToGrid w:val="0"/>
        </w:rPr>
        <w:br/>
      </w:r>
    </w:p>
    <w:p w14:paraId="63ABCC8B" w14:textId="77777777" w:rsidR="00B36BE2" w:rsidRPr="00B36BE2" w:rsidRDefault="00B36BE2" w:rsidP="00B36BE2">
      <w:pPr>
        <w:widowControl w:val="0"/>
        <w:jc w:val="both"/>
        <w:rPr>
          <w:rFonts w:asciiTheme="minorHAnsi" w:hAnsiTheme="minorHAnsi" w:cstheme="minorHAnsi"/>
          <w:b/>
          <w:snapToGrid w:val="0"/>
          <w:sz w:val="22"/>
          <w:szCs w:val="22"/>
        </w:rPr>
      </w:pPr>
      <w:r w:rsidRPr="00B36BE2">
        <w:rPr>
          <w:rFonts w:asciiTheme="minorHAnsi" w:hAnsiTheme="minorHAnsi" w:cstheme="minorHAnsi"/>
          <w:b/>
          <w:snapToGrid w:val="0"/>
          <w:sz w:val="22"/>
          <w:szCs w:val="22"/>
        </w:rPr>
        <w:t>Gebruik:</w:t>
      </w:r>
    </w:p>
    <w:p w14:paraId="4612C417" w14:textId="4A12031D" w:rsidR="00B36BE2" w:rsidRPr="000C0097"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AKEMI</w:t>
      </w:r>
      <w:r w:rsidR="00812F77">
        <w:rPr>
          <w:rFonts w:asciiTheme="minorHAnsi" w:hAnsiTheme="minorHAnsi" w:cstheme="minorHAnsi"/>
          <w:snapToGrid w:val="0"/>
        </w:rPr>
        <w:t xml:space="preserve">® </w:t>
      </w:r>
      <w:r w:rsidR="00B52222">
        <w:rPr>
          <w:rFonts w:asciiTheme="minorHAnsi" w:hAnsiTheme="minorHAnsi" w:cstheme="minorHAnsi"/>
          <w:snapToGrid w:val="0"/>
        </w:rPr>
        <w:t>FLEXY-ZEM (</w:t>
      </w:r>
      <w:proofErr w:type="spellStart"/>
      <w:r w:rsidR="00B52222">
        <w:rPr>
          <w:rFonts w:asciiTheme="minorHAnsi" w:hAnsiTheme="minorHAnsi" w:cstheme="minorHAnsi"/>
          <w:snapToGrid w:val="0"/>
        </w:rPr>
        <w:t>Cemflex</w:t>
      </w:r>
      <w:proofErr w:type="spellEnd"/>
      <w:r w:rsidR="00B52222">
        <w:rPr>
          <w:rFonts w:asciiTheme="minorHAnsi" w:hAnsiTheme="minorHAnsi" w:cstheme="minorHAnsi"/>
          <w:snapToGrid w:val="0"/>
        </w:rPr>
        <w:t xml:space="preserve">) </w:t>
      </w:r>
      <w:r w:rsidRPr="00B36BE2">
        <w:rPr>
          <w:rFonts w:asciiTheme="minorHAnsi" w:hAnsiTheme="minorHAnsi" w:cstheme="minorHAnsi"/>
          <w:snapToGrid w:val="0"/>
        </w:rPr>
        <w:t>is special</w:t>
      </w:r>
      <w:r w:rsidR="00812F77">
        <w:rPr>
          <w:rFonts w:asciiTheme="minorHAnsi" w:hAnsiTheme="minorHAnsi" w:cstheme="minorHAnsi"/>
          <w:snapToGrid w:val="0"/>
        </w:rPr>
        <w:t xml:space="preserve">e </w:t>
      </w:r>
      <w:proofErr w:type="spellStart"/>
      <w:r w:rsidR="00812F77">
        <w:rPr>
          <w:rFonts w:asciiTheme="minorHAnsi" w:hAnsiTheme="minorHAnsi" w:cstheme="minorHAnsi"/>
          <w:snapToGrid w:val="0"/>
        </w:rPr>
        <w:t>voegkit</w:t>
      </w:r>
      <w:proofErr w:type="spellEnd"/>
      <w:r w:rsidR="00812F77">
        <w:rPr>
          <w:rFonts w:asciiTheme="minorHAnsi" w:hAnsiTheme="minorHAnsi" w:cstheme="minorHAnsi"/>
          <w:snapToGrid w:val="0"/>
        </w:rPr>
        <w:t xml:space="preserve"> voor uitzettings- en aansluitvoegen bij grootformaat keramische tegels, natuursteen en kunststeen (zoals marmer, graniet, kwartsiet, zandsteen, terrazzo, beton e.a.). Doordat deze </w:t>
      </w:r>
      <w:proofErr w:type="spellStart"/>
      <w:r w:rsidR="00812F77">
        <w:rPr>
          <w:rFonts w:asciiTheme="minorHAnsi" w:hAnsiTheme="minorHAnsi" w:cstheme="minorHAnsi"/>
          <w:snapToGrid w:val="0"/>
        </w:rPr>
        <w:t>voegkit</w:t>
      </w:r>
      <w:proofErr w:type="spellEnd"/>
      <w:r w:rsidR="00812F77">
        <w:rPr>
          <w:rFonts w:asciiTheme="minorHAnsi" w:hAnsiTheme="minorHAnsi" w:cstheme="minorHAnsi"/>
          <w:snapToGrid w:val="0"/>
        </w:rPr>
        <w:t xml:space="preserve"> er net zo uitziet als een cementvoeg, kan het product ook toegepast worden als vervangproduct voor conventionele voegsels. </w:t>
      </w:r>
    </w:p>
    <w:p w14:paraId="58F9776D" w14:textId="13F622ED" w:rsidR="00B36BE2" w:rsidRPr="00B36BE2" w:rsidRDefault="00735BC9" w:rsidP="00B36BE2">
      <w:pPr>
        <w:widowControl w:val="0"/>
        <w:jc w:val="both"/>
        <w:rPr>
          <w:rFonts w:asciiTheme="minorHAnsi" w:hAnsiTheme="minorHAnsi" w:cstheme="minorHAnsi"/>
          <w:b/>
          <w:snapToGrid w:val="0"/>
        </w:rPr>
      </w:pPr>
      <w:r>
        <w:rPr>
          <w:rFonts w:asciiTheme="minorHAnsi" w:hAnsiTheme="minorHAnsi" w:cstheme="minorHAnsi"/>
          <w:b/>
          <w:snapToGrid w:val="0"/>
        </w:rPr>
        <w:br/>
      </w:r>
    </w:p>
    <w:p w14:paraId="75677EF7" w14:textId="77777777" w:rsidR="00B36BE2" w:rsidRPr="00B36BE2" w:rsidRDefault="00B36BE2" w:rsidP="00B36BE2">
      <w:pPr>
        <w:widowControl w:val="0"/>
        <w:jc w:val="both"/>
        <w:rPr>
          <w:rFonts w:asciiTheme="minorHAnsi" w:hAnsiTheme="minorHAnsi" w:cstheme="minorHAnsi"/>
          <w:snapToGrid w:val="0"/>
          <w:sz w:val="22"/>
          <w:szCs w:val="22"/>
        </w:rPr>
      </w:pPr>
      <w:r w:rsidRPr="00B36BE2">
        <w:rPr>
          <w:rFonts w:asciiTheme="minorHAnsi" w:hAnsiTheme="minorHAnsi" w:cstheme="minorHAnsi"/>
          <w:b/>
          <w:snapToGrid w:val="0"/>
          <w:sz w:val="22"/>
          <w:szCs w:val="22"/>
        </w:rPr>
        <w:t>Gebruiksaanwijzing:</w:t>
      </w:r>
    </w:p>
    <w:p w14:paraId="1E7EB8ED" w14:textId="77777777" w:rsidR="00B36BE2" w:rsidRPr="00B36BE2" w:rsidRDefault="00B36BE2" w:rsidP="00B36BE2">
      <w:pPr>
        <w:widowControl w:val="0"/>
        <w:numPr>
          <w:ilvl w:val="0"/>
          <w:numId w:val="8"/>
        </w:numPr>
        <w:jc w:val="both"/>
        <w:rPr>
          <w:rFonts w:asciiTheme="minorHAnsi" w:hAnsiTheme="minorHAnsi" w:cstheme="minorHAnsi"/>
          <w:b/>
          <w:snapToGrid w:val="0"/>
        </w:rPr>
      </w:pPr>
      <w:r w:rsidRPr="00B36BE2">
        <w:rPr>
          <w:rFonts w:asciiTheme="minorHAnsi" w:hAnsiTheme="minorHAnsi" w:cstheme="minorHAnsi"/>
          <w:snapToGrid w:val="0"/>
        </w:rPr>
        <w:t>De contactvlakken moeten droog, zuiver, vet- en stofvrij zijn; reiniging met AKEMI Reiniger A bij natuur- en kunststeen, tegels, keramiek, glas, niet gelakt hout en metalen; AKEMI Reiniger I</w:t>
      </w:r>
      <w:r w:rsidRPr="00B36BE2">
        <w:rPr>
          <w:rFonts w:asciiTheme="minorHAnsi" w:hAnsiTheme="minorHAnsi" w:cstheme="minorHAnsi"/>
          <w:b/>
          <w:snapToGrid w:val="0"/>
        </w:rPr>
        <w:t xml:space="preserve"> </w:t>
      </w:r>
      <w:r w:rsidRPr="00B36BE2">
        <w:rPr>
          <w:rFonts w:asciiTheme="minorHAnsi" w:hAnsiTheme="minorHAnsi" w:cstheme="minorHAnsi"/>
          <w:snapToGrid w:val="0"/>
        </w:rPr>
        <w:t>bij kunststoffen</w:t>
      </w:r>
      <w:r w:rsidRPr="00B36BE2">
        <w:rPr>
          <w:rFonts w:asciiTheme="minorHAnsi" w:hAnsiTheme="minorHAnsi" w:cstheme="minorHAnsi"/>
          <w:b/>
          <w:snapToGrid w:val="0"/>
        </w:rPr>
        <w:t xml:space="preserve"> </w:t>
      </w:r>
      <w:r w:rsidRPr="00B36BE2">
        <w:rPr>
          <w:rFonts w:asciiTheme="minorHAnsi" w:hAnsiTheme="minorHAnsi" w:cstheme="minorHAnsi"/>
          <w:snapToGrid w:val="0"/>
        </w:rPr>
        <w:t>en gelakte oppervlakken</w:t>
      </w:r>
      <w:r w:rsidRPr="00B36BE2">
        <w:rPr>
          <w:rFonts w:asciiTheme="minorHAnsi" w:hAnsiTheme="minorHAnsi" w:cstheme="minorHAnsi"/>
          <w:b/>
          <w:snapToGrid w:val="0"/>
        </w:rPr>
        <w:t>.</w:t>
      </w:r>
    </w:p>
    <w:p w14:paraId="7E8924D9" w14:textId="3948099C" w:rsidR="00B36BE2" w:rsidRPr="00B36BE2" w:rsidRDefault="00B36BE2" w:rsidP="00B36BE2">
      <w:pPr>
        <w:widowControl w:val="0"/>
        <w:numPr>
          <w:ilvl w:val="0"/>
          <w:numId w:val="8"/>
        </w:numPr>
        <w:jc w:val="both"/>
        <w:rPr>
          <w:rFonts w:asciiTheme="minorHAnsi" w:hAnsiTheme="minorHAnsi" w:cstheme="minorHAnsi"/>
          <w:snapToGrid w:val="0"/>
        </w:rPr>
      </w:pPr>
      <w:r w:rsidRPr="00B36BE2">
        <w:rPr>
          <w:rFonts w:asciiTheme="minorHAnsi" w:hAnsiTheme="minorHAnsi" w:cstheme="minorHAnsi"/>
          <w:snapToGrid w:val="0"/>
        </w:rPr>
        <w:t xml:space="preserve">Om een driezijdenhechting te vermijden en bij diepere voegen </w:t>
      </w:r>
      <w:proofErr w:type="gramStart"/>
      <w:r w:rsidRPr="00B36BE2">
        <w:rPr>
          <w:rFonts w:asciiTheme="minorHAnsi" w:hAnsiTheme="minorHAnsi" w:cstheme="minorHAnsi"/>
          <w:snapToGrid w:val="0"/>
        </w:rPr>
        <w:t>AKEMI voegenslangen</w:t>
      </w:r>
      <w:proofErr w:type="gramEnd"/>
      <w:r w:rsidRPr="00B36BE2">
        <w:rPr>
          <w:rFonts w:asciiTheme="minorHAnsi" w:hAnsiTheme="minorHAnsi" w:cstheme="minorHAnsi"/>
          <w:snapToGrid w:val="0"/>
        </w:rPr>
        <w:t xml:space="preserve"> gebruiken. Bij gebruik</w:t>
      </w:r>
      <w:r w:rsidRPr="00B36BE2">
        <w:rPr>
          <w:rFonts w:asciiTheme="minorHAnsi" w:hAnsiTheme="minorHAnsi" w:cstheme="minorHAnsi"/>
          <w:b/>
          <w:snapToGrid w:val="0"/>
        </w:rPr>
        <w:t xml:space="preserve"> </w:t>
      </w:r>
      <w:r w:rsidRPr="00B36BE2">
        <w:rPr>
          <w:rFonts w:asciiTheme="minorHAnsi" w:hAnsiTheme="minorHAnsi" w:cstheme="minorHAnsi"/>
          <w:snapToGrid w:val="0"/>
        </w:rPr>
        <w:t xml:space="preserve">in vochtige ruimten of buiten </w:t>
      </w:r>
      <w:proofErr w:type="spellStart"/>
      <w:r w:rsidRPr="00B36BE2">
        <w:rPr>
          <w:rFonts w:asciiTheme="minorHAnsi" w:hAnsiTheme="minorHAnsi" w:cstheme="minorHAnsi"/>
          <w:snapToGrid w:val="0"/>
        </w:rPr>
        <w:t>geslotencellige</w:t>
      </w:r>
      <w:proofErr w:type="spellEnd"/>
      <w:r w:rsidRPr="00B36BE2">
        <w:rPr>
          <w:rFonts w:asciiTheme="minorHAnsi" w:hAnsiTheme="minorHAnsi" w:cstheme="minorHAnsi"/>
          <w:snapToGrid w:val="0"/>
        </w:rPr>
        <w:t xml:space="preserve"> PE-voegslangen gebruiken; in de andere gevallen </w:t>
      </w:r>
      <w:proofErr w:type="spellStart"/>
      <w:r w:rsidRPr="00B36BE2">
        <w:rPr>
          <w:rFonts w:asciiTheme="minorHAnsi" w:hAnsiTheme="minorHAnsi" w:cstheme="minorHAnsi"/>
          <w:snapToGrid w:val="0"/>
        </w:rPr>
        <w:t>opencellige</w:t>
      </w:r>
      <w:proofErr w:type="spellEnd"/>
      <w:r w:rsidRPr="00B36BE2">
        <w:rPr>
          <w:rFonts w:asciiTheme="minorHAnsi" w:hAnsiTheme="minorHAnsi" w:cstheme="minorHAnsi"/>
          <w:snapToGrid w:val="0"/>
        </w:rPr>
        <w:t xml:space="preserve"> PUR-voegslangen gebruiken. Voeggrootte min. </w:t>
      </w:r>
      <w:r w:rsidR="000C0097">
        <w:rPr>
          <w:rFonts w:asciiTheme="minorHAnsi" w:hAnsiTheme="minorHAnsi" w:cstheme="minorHAnsi"/>
          <w:snapToGrid w:val="0"/>
        </w:rPr>
        <w:t>6</w:t>
      </w:r>
      <w:r w:rsidRPr="00B36BE2">
        <w:rPr>
          <w:rFonts w:asciiTheme="minorHAnsi" w:hAnsiTheme="minorHAnsi" w:cstheme="minorHAnsi"/>
          <w:snapToGrid w:val="0"/>
        </w:rPr>
        <w:t xml:space="preserve"> x </w:t>
      </w:r>
      <w:r w:rsidR="000C0097">
        <w:rPr>
          <w:rFonts w:asciiTheme="minorHAnsi" w:hAnsiTheme="minorHAnsi" w:cstheme="minorHAnsi"/>
          <w:snapToGrid w:val="0"/>
        </w:rPr>
        <w:t>6</w:t>
      </w:r>
      <w:r w:rsidRPr="00B36BE2">
        <w:rPr>
          <w:rFonts w:asciiTheme="minorHAnsi" w:hAnsiTheme="minorHAnsi" w:cstheme="minorHAnsi"/>
          <w:snapToGrid w:val="0"/>
        </w:rPr>
        <w:t xml:space="preserve"> mm.</w:t>
      </w:r>
    </w:p>
    <w:p w14:paraId="6E57A758" w14:textId="5FB98E50" w:rsidR="00B36BE2" w:rsidRPr="00B36BE2" w:rsidRDefault="005F74B7" w:rsidP="00B36BE2">
      <w:pPr>
        <w:widowControl w:val="0"/>
        <w:numPr>
          <w:ilvl w:val="0"/>
          <w:numId w:val="8"/>
        </w:numPr>
        <w:jc w:val="both"/>
        <w:rPr>
          <w:rFonts w:asciiTheme="minorHAnsi" w:hAnsiTheme="minorHAnsi" w:cstheme="minorHAnsi"/>
          <w:snapToGrid w:val="0"/>
        </w:rPr>
      </w:pPr>
      <w:r>
        <w:rPr>
          <w:rFonts w:asciiTheme="minorHAnsi" w:hAnsiTheme="minorHAnsi" w:cstheme="minorHAnsi"/>
          <w:snapToGrid w:val="0"/>
        </w:rPr>
        <w:t>V</w:t>
      </w:r>
      <w:r w:rsidR="00B36BE2" w:rsidRPr="00B36BE2">
        <w:rPr>
          <w:rFonts w:asciiTheme="minorHAnsi" w:hAnsiTheme="minorHAnsi" w:cstheme="minorHAnsi"/>
          <w:snapToGrid w:val="0"/>
        </w:rPr>
        <w:t>oegranden</w:t>
      </w:r>
      <w:r>
        <w:rPr>
          <w:rFonts w:asciiTheme="minorHAnsi" w:hAnsiTheme="minorHAnsi" w:cstheme="minorHAnsi"/>
          <w:snapToGrid w:val="0"/>
        </w:rPr>
        <w:t xml:space="preserve"> beschermen</w:t>
      </w:r>
      <w:r w:rsidR="00B36BE2" w:rsidRPr="00B36BE2">
        <w:rPr>
          <w:rFonts w:asciiTheme="minorHAnsi" w:hAnsiTheme="minorHAnsi" w:cstheme="minorHAnsi"/>
          <w:snapToGrid w:val="0"/>
        </w:rPr>
        <w:t xml:space="preserve"> met </w:t>
      </w:r>
      <w:proofErr w:type="gramStart"/>
      <w:r w:rsidR="00B36BE2" w:rsidRPr="00B36BE2">
        <w:rPr>
          <w:rFonts w:asciiTheme="minorHAnsi" w:hAnsiTheme="minorHAnsi" w:cstheme="minorHAnsi"/>
          <w:snapToGrid w:val="0"/>
        </w:rPr>
        <w:t xml:space="preserve">AKEMI </w:t>
      </w:r>
      <w:r>
        <w:rPr>
          <w:rFonts w:asciiTheme="minorHAnsi" w:hAnsiTheme="minorHAnsi" w:cstheme="minorHAnsi"/>
          <w:snapToGrid w:val="0"/>
        </w:rPr>
        <w:t>afplaktape</w:t>
      </w:r>
      <w:proofErr w:type="gramEnd"/>
      <w:r>
        <w:rPr>
          <w:rFonts w:asciiTheme="minorHAnsi" w:hAnsiTheme="minorHAnsi" w:cstheme="minorHAnsi"/>
          <w:snapToGrid w:val="0"/>
        </w:rPr>
        <w:t xml:space="preserve"> voor steen. </w:t>
      </w:r>
    </w:p>
    <w:p w14:paraId="33BBC764" w14:textId="77777777" w:rsidR="00B36BE2" w:rsidRPr="00B36BE2" w:rsidRDefault="00B36BE2" w:rsidP="00B36BE2">
      <w:pPr>
        <w:widowControl w:val="0"/>
        <w:numPr>
          <w:ilvl w:val="0"/>
          <w:numId w:val="8"/>
        </w:numPr>
        <w:jc w:val="both"/>
        <w:rPr>
          <w:rFonts w:asciiTheme="minorHAnsi" w:hAnsiTheme="minorHAnsi" w:cstheme="minorHAnsi"/>
          <w:snapToGrid w:val="0"/>
        </w:rPr>
      </w:pPr>
      <w:r w:rsidRPr="00B36BE2">
        <w:rPr>
          <w:rFonts w:asciiTheme="minorHAnsi" w:hAnsiTheme="minorHAnsi" w:cstheme="minorHAnsi"/>
          <w:snapToGrid w:val="0"/>
        </w:rPr>
        <w:t xml:space="preserve">Bij gebruik in natte ruimten of buiten of bij speciale ondergronden (zie primertabel) bevelen wij aan eerst </w:t>
      </w:r>
      <w:proofErr w:type="gramStart"/>
      <w:r w:rsidRPr="00B36BE2">
        <w:rPr>
          <w:rFonts w:asciiTheme="minorHAnsi" w:hAnsiTheme="minorHAnsi" w:cstheme="minorHAnsi"/>
          <w:snapToGrid w:val="0"/>
        </w:rPr>
        <w:t>AKEMI primer</w:t>
      </w:r>
      <w:proofErr w:type="gramEnd"/>
      <w:r w:rsidRPr="00B36BE2">
        <w:rPr>
          <w:rFonts w:asciiTheme="minorHAnsi" w:hAnsiTheme="minorHAnsi" w:cstheme="minorHAnsi"/>
          <w:snapToGrid w:val="0"/>
        </w:rPr>
        <w:t xml:space="preserve"> te gebruiken.</w:t>
      </w:r>
    </w:p>
    <w:p w14:paraId="45DD1AE0" w14:textId="77777777" w:rsidR="00B36BE2" w:rsidRPr="00B36BE2" w:rsidRDefault="00B36BE2" w:rsidP="00B36BE2">
      <w:pPr>
        <w:widowControl w:val="0"/>
        <w:numPr>
          <w:ilvl w:val="0"/>
          <w:numId w:val="8"/>
        </w:numPr>
        <w:jc w:val="both"/>
        <w:rPr>
          <w:rFonts w:asciiTheme="minorHAnsi" w:hAnsiTheme="minorHAnsi" w:cstheme="minorHAnsi"/>
          <w:snapToGrid w:val="0"/>
        </w:rPr>
      </w:pPr>
      <w:r w:rsidRPr="00B36BE2">
        <w:rPr>
          <w:rFonts w:asciiTheme="minorHAnsi" w:hAnsiTheme="minorHAnsi" w:cstheme="minorHAnsi"/>
          <w:snapToGrid w:val="0"/>
        </w:rPr>
        <w:t>Verwerkingstemperatuur van +5°C tot +35°C</w:t>
      </w:r>
    </w:p>
    <w:p w14:paraId="4E5CCB28" w14:textId="435473D5" w:rsidR="00B36BE2" w:rsidRPr="00B36BE2" w:rsidRDefault="005F74B7" w:rsidP="00B36BE2">
      <w:pPr>
        <w:widowControl w:val="0"/>
        <w:numPr>
          <w:ilvl w:val="0"/>
          <w:numId w:val="8"/>
        </w:numPr>
        <w:jc w:val="both"/>
        <w:rPr>
          <w:rFonts w:asciiTheme="minorHAnsi" w:hAnsiTheme="minorHAnsi" w:cstheme="minorHAnsi"/>
          <w:snapToGrid w:val="0"/>
        </w:rPr>
      </w:pPr>
      <w:r>
        <w:rPr>
          <w:rFonts w:asciiTheme="minorHAnsi" w:hAnsiTheme="minorHAnsi" w:cstheme="minorHAnsi"/>
          <w:snapToGrid w:val="0"/>
        </w:rPr>
        <w:t>P</w:t>
      </w:r>
      <w:r w:rsidR="00B36BE2" w:rsidRPr="00B36BE2">
        <w:rPr>
          <w:rFonts w:asciiTheme="minorHAnsi" w:hAnsiTheme="minorHAnsi" w:cstheme="minorHAnsi"/>
          <w:snapToGrid w:val="0"/>
        </w:rPr>
        <w:t xml:space="preserve">roduct </w:t>
      </w:r>
      <w:r>
        <w:rPr>
          <w:rFonts w:asciiTheme="minorHAnsi" w:hAnsiTheme="minorHAnsi" w:cstheme="minorHAnsi"/>
          <w:snapToGrid w:val="0"/>
        </w:rPr>
        <w:t>aanbrengen</w:t>
      </w:r>
      <w:r w:rsidR="00B36BE2" w:rsidRPr="00B36BE2">
        <w:rPr>
          <w:rFonts w:asciiTheme="minorHAnsi" w:hAnsiTheme="minorHAnsi" w:cstheme="minorHAnsi"/>
          <w:snapToGrid w:val="0"/>
        </w:rPr>
        <w:t xml:space="preserve"> en binnen 5 tot 10 min. gladstrijken. Een optimaal </w:t>
      </w:r>
      <w:r>
        <w:rPr>
          <w:rFonts w:asciiTheme="minorHAnsi" w:hAnsiTheme="minorHAnsi" w:cstheme="minorHAnsi"/>
          <w:snapToGrid w:val="0"/>
        </w:rPr>
        <w:t xml:space="preserve">mat effect </w:t>
      </w:r>
      <w:proofErr w:type="spellStart"/>
      <w:r>
        <w:rPr>
          <w:rFonts w:asciiTheme="minorHAnsi" w:hAnsiTheme="minorHAnsi" w:cstheme="minorHAnsi"/>
          <w:snapToGrid w:val="0"/>
        </w:rPr>
        <w:t>bekopmt</w:t>
      </w:r>
      <w:proofErr w:type="spellEnd"/>
      <w:r>
        <w:rPr>
          <w:rFonts w:asciiTheme="minorHAnsi" w:hAnsiTheme="minorHAnsi" w:cstheme="minorHAnsi"/>
          <w:snapToGrid w:val="0"/>
        </w:rPr>
        <w:t xml:space="preserve"> men door droog af te strijken, zonder gebruik van gladstrijkmiddel. </w:t>
      </w:r>
    </w:p>
    <w:p w14:paraId="58EA97D2" w14:textId="417FC12B" w:rsidR="00B36BE2" w:rsidRPr="00B36BE2" w:rsidRDefault="00B36BE2" w:rsidP="00B36BE2">
      <w:pPr>
        <w:widowControl w:val="0"/>
        <w:numPr>
          <w:ilvl w:val="0"/>
          <w:numId w:val="8"/>
        </w:numPr>
        <w:jc w:val="both"/>
        <w:rPr>
          <w:rFonts w:asciiTheme="minorHAnsi" w:hAnsiTheme="minorHAnsi" w:cstheme="minorHAnsi"/>
          <w:snapToGrid w:val="0"/>
        </w:rPr>
      </w:pPr>
      <w:r w:rsidRPr="00B36BE2">
        <w:rPr>
          <w:rFonts w:asciiTheme="minorHAnsi" w:hAnsiTheme="minorHAnsi" w:cstheme="minorHAnsi"/>
          <w:snapToGrid w:val="0"/>
        </w:rPr>
        <w:t xml:space="preserve">De gebruikte </w:t>
      </w:r>
      <w:r w:rsidR="005F74B7">
        <w:rPr>
          <w:rFonts w:asciiTheme="minorHAnsi" w:hAnsiTheme="minorHAnsi" w:cstheme="minorHAnsi"/>
          <w:snapToGrid w:val="0"/>
        </w:rPr>
        <w:t>afplaktape</w:t>
      </w:r>
      <w:r w:rsidRPr="00B36BE2">
        <w:rPr>
          <w:rFonts w:asciiTheme="minorHAnsi" w:hAnsiTheme="minorHAnsi" w:cstheme="minorHAnsi"/>
          <w:snapToGrid w:val="0"/>
        </w:rPr>
        <w:t xml:space="preserve"> nog vóór de huidvorming in de richting van de voeg aftrekken.</w:t>
      </w:r>
    </w:p>
    <w:p w14:paraId="3ACF2869" w14:textId="77777777" w:rsidR="00B36BE2" w:rsidRPr="00B36BE2" w:rsidRDefault="00B36BE2" w:rsidP="00B36BE2">
      <w:pPr>
        <w:widowControl w:val="0"/>
        <w:numPr>
          <w:ilvl w:val="0"/>
          <w:numId w:val="8"/>
        </w:numPr>
        <w:jc w:val="both"/>
        <w:rPr>
          <w:rFonts w:asciiTheme="minorHAnsi" w:hAnsiTheme="minorHAnsi" w:cstheme="minorHAnsi"/>
          <w:snapToGrid w:val="0"/>
        </w:rPr>
      </w:pPr>
      <w:r w:rsidRPr="00B36BE2">
        <w:rPr>
          <w:rFonts w:asciiTheme="minorHAnsi" w:hAnsiTheme="minorHAnsi" w:cstheme="minorHAnsi"/>
          <w:snapToGrid w:val="0"/>
        </w:rPr>
        <w:t xml:space="preserve">De uitharding is afhankelijk van de laagdikte, temperatuur en relatieve vochtigheid en bedraagt ca. 1 tot 3 </w:t>
      </w:r>
      <w:proofErr w:type="gramStart"/>
      <w:r w:rsidRPr="00B36BE2">
        <w:rPr>
          <w:rFonts w:asciiTheme="minorHAnsi" w:hAnsiTheme="minorHAnsi" w:cstheme="minorHAnsi"/>
          <w:snapToGrid w:val="0"/>
        </w:rPr>
        <w:t>mm /</w:t>
      </w:r>
      <w:proofErr w:type="gramEnd"/>
      <w:r w:rsidRPr="00B36BE2">
        <w:rPr>
          <w:rFonts w:asciiTheme="minorHAnsi" w:hAnsiTheme="minorHAnsi" w:cstheme="minorHAnsi"/>
          <w:snapToGrid w:val="0"/>
        </w:rPr>
        <w:t xml:space="preserve"> 24 uur.</w:t>
      </w:r>
    </w:p>
    <w:p w14:paraId="32C2F6BD" w14:textId="07630C9D" w:rsidR="00B36BE2" w:rsidRDefault="00B36BE2" w:rsidP="00B36BE2">
      <w:pPr>
        <w:widowControl w:val="0"/>
        <w:numPr>
          <w:ilvl w:val="0"/>
          <w:numId w:val="8"/>
        </w:numPr>
        <w:jc w:val="both"/>
        <w:rPr>
          <w:rFonts w:asciiTheme="minorHAnsi" w:hAnsiTheme="minorHAnsi" w:cstheme="minorHAnsi"/>
          <w:snapToGrid w:val="0"/>
        </w:rPr>
      </w:pPr>
      <w:r w:rsidRPr="00B36BE2">
        <w:rPr>
          <w:rFonts w:asciiTheme="minorHAnsi" w:hAnsiTheme="minorHAnsi" w:cstheme="minorHAnsi"/>
          <w:snapToGrid w:val="0"/>
        </w:rPr>
        <w:t>Gereedschap kan met AKEMI Reiniger A gereinigd worden.</w:t>
      </w:r>
    </w:p>
    <w:p w14:paraId="7DE78D41" w14:textId="3722F13C" w:rsidR="00735BC9" w:rsidRPr="00735BC9" w:rsidRDefault="00735BC9" w:rsidP="00735BC9">
      <w:pPr>
        <w:widowControl w:val="0"/>
        <w:ind w:left="360"/>
        <w:jc w:val="both"/>
        <w:rPr>
          <w:rFonts w:asciiTheme="minorHAnsi" w:hAnsiTheme="minorHAnsi" w:cstheme="minorHAnsi"/>
          <w:snapToGrid w:val="0"/>
        </w:rPr>
      </w:pPr>
      <w:r>
        <w:rPr>
          <w:rFonts w:asciiTheme="minorHAnsi" w:hAnsiTheme="minorHAnsi" w:cstheme="minorHAnsi"/>
          <w:snapToGrid w:val="0"/>
        </w:rPr>
        <w:br/>
      </w:r>
    </w:p>
    <w:p w14:paraId="7C8081F4" w14:textId="77777777" w:rsidR="00B36BE2" w:rsidRPr="00B36BE2" w:rsidRDefault="00B36BE2" w:rsidP="00B36BE2">
      <w:pPr>
        <w:widowControl w:val="0"/>
        <w:jc w:val="both"/>
        <w:rPr>
          <w:rFonts w:asciiTheme="minorHAnsi" w:hAnsiTheme="minorHAnsi" w:cstheme="minorHAnsi"/>
          <w:snapToGrid w:val="0"/>
          <w:sz w:val="22"/>
          <w:szCs w:val="22"/>
        </w:rPr>
      </w:pPr>
      <w:r w:rsidRPr="00B36BE2">
        <w:rPr>
          <w:rFonts w:asciiTheme="minorHAnsi" w:hAnsiTheme="minorHAnsi" w:cstheme="minorHAnsi"/>
          <w:b/>
          <w:snapToGrid w:val="0"/>
          <w:sz w:val="22"/>
          <w:szCs w:val="22"/>
        </w:rPr>
        <w:t>Bijzondere tip:</w:t>
      </w:r>
    </w:p>
    <w:p w14:paraId="690670EA" w14:textId="66F1B1A3" w:rsidR="00B36BE2" w:rsidRPr="00B36BE2" w:rsidRDefault="00735BC9" w:rsidP="00B36BE2">
      <w:pPr>
        <w:widowControl w:val="0"/>
        <w:numPr>
          <w:ilvl w:val="0"/>
          <w:numId w:val="7"/>
        </w:numPr>
        <w:jc w:val="both"/>
        <w:rPr>
          <w:rFonts w:asciiTheme="minorHAnsi" w:hAnsiTheme="minorHAnsi" w:cstheme="minorHAnsi"/>
          <w:snapToGrid w:val="0"/>
        </w:rPr>
      </w:pPr>
      <w:r>
        <w:rPr>
          <w:rFonts w:asciiTheme="minorHAnsi" w:hAnsiTheme="minorHAnsi" w:cstheme="minorHAnsi"/>
          <w:snapToGrid w:val="0"/>
        </w:rPr>
        <w:t>T</w:t>
      </w:r>
      <w:r w:rsidR="00B36BE2" w:rsidRPr="00B36BE2">
        <w:rPr>
          <w:rFonts w:asciiTheme="minorHAnsi" w:hAnsiTheme="minorHAnsi" w:cstheme="minorHAnsi"/>
          <w:snapToGrid w:val="0"/>
        </w:rPr>
        <w:t>er bescherming van de handen AKEMI "vloeibare handschoen" gebruiken.</w:t>
      </w:r>
    </w:p>
    <w:p w14:paraId="606838FC" w14:textId="59313EF8" w:rsidR="00B36BE2" w:rsidRPr="00B36BE2" w:rsidRDefault="00D549C2" w:rsidP="00B36BE2">
      <w:pPr>
        <w:widowControl w:val="0"/>
        <w:numPr>
          <w:ilvl w:val="0"/>
          <w:numId w:val="7"/>
        </w:numPr>
        <w:jc w:val="both"/>
        <w:rPr>
          <w:rFonts w:asciiTheme="minorHAnsi" w:hAnsiTheme="minorHAnsi" w:cstheme="minorHAnsi"/>
          <w:snapToGrid w:val="0"/>
        </w:rPr>
      </w:pPr>
      <w:r>
        <w:rPr>
          <w:rFonts w:asciiTheme="minorHAnsi" w:hAnsiTheme="minorHAnsi" w:cstheme="minorHAnsi"/>
          <w:snapToGrid w:val="0"/>
        </w:rPr>
        <w:t>B</w:t>
      </w:r>
      <w:r w:rsidR="00B36BE2" w:rsidRPr="00B36BE2">
        <w:rPr>
          <w:rFonts w:asciiTheme="minorHAnsi" w:hAnsiTheme="minorHAnsi" w:cstheme="minorHAnsi"/>
          <w:snapToGrid w:val="0"/>
        </w:rPr>
        <w:t xml:space="preserve">ij ondergronden met teer en bitumen ingestreken evenals bij elastomeren zoals EPDM, APTK of neopreen </w:t>
      </w:r>
      <w:proofErr w:type="gramStart"/>
      <w:r w:rsidR="00B36BE2" w:rsidRPr="00B36BE2">
        <w:rPr>
          <w:rFonts w:asciiTheme="minorHAnsi" w:hAnsiTheme="minorHAnsi" w:cstheme="minorHAnsi"/>
          <w:snapToGrid w:val="0"/>
        </w:rPr>
        <w:t>treden</w:t>
      </w:r>
      <w:proofErr w:type="gramEnd"/>
      <w:r w:rsidR="00B36BE2" w:rsidRPr="00B36BE2">
        <w:rPr>
          <w:rFonts w:asciiTheme="minorHAnsi" w:hAnsiTheme="minorHAnsi" w:cstheme="minorHAnsi"/>
          <w:snapToGrid w:val="0"/>
        </w:rPr>
        <w:t xml:space="preserve"> verkleuringen op.</w:t>
      </w:r>
    </w:p>
    <w:p w14:paraId="195EF923" w14:textId="77777777" w:rsidR="00B36BE2" w:rsidRPr="00B36BE2" w:rsidRDefault="00B36BE2" w:rsidP="00B36BE2">
      <w:pPr>
        <w:widowControl w:val="0"/>
        <w:numPr>
          <w:ilvl w:val="0"/>
          <w:numId w:val="7"/>
        </w:numPr>
        <w:jc w:val="both"/>
        <w:rPr>
          <w:rFonts w:asciiTheme="minorHAnsi" w:hAnsiTheme="minorHAnsi" w:cstheme="minorHAnsi"/>
          <w:snapToGrid w:val="0"/>
        </w:rPr>
      </w:pPr>
      <w:r w:rsidRPr="00B36BE2">
        <w:rPr>
          <w:rFonts w:asciiTheme="minorHAnsi" w:hAnsiTheme="minorHAnsi" w:cstheme="minorHAnsi"/>
          <w:snapToGrid w:val="0"/>
        </w:rPr>
        <w:t>Bij ondergronden waarop verf of lak staat is de verdraagzaamheid met de dichtstof door het zetten van een staal te verzekeren.</w:t>
      </w:r>
    </w:p>
    <w:p w14:paraId="6B88622B" w14:textId="0FE988B8" w:rsidR="00B36BE2" w:rsidRPr="00B36BE2" w:rsidRDefault="00D549C2" w:rsidP="00B36BE2">
      <w:pPr>
        <w:widowControl w:val="0"/>
        <w:numPr>
          <w:ilvl w:val="0"/>
          <w:numId w:val="7"/>
        </w:numPr>
        <w:jc w:val="both"/>
        <w:rPr>
          <w:rFonts w:asciiTheme="minorHAnsi" w:hAnsiTheme="minorHAnsi" w:cstheme="minorHAnsi"/>
          <w:snapToGrid w:val="0"/>
        </w:rPr>
      </w:pPr>
      <w:r>
        <w:rPr>
          <w:rFonts w:asciiTheme="minorHAnsi" w:hAnsiTheme="minorHAnsi" w:cstheme="minorHAnsi"/>
          <w:snapToGrid w:val="0"/>
        </w:rPr>
        <w:t>O</w:t>
      </w:r>
      <w:r w:rsidR="00B36BE2" w:rsidRPr="00B36BE2">
        <w:rPr>
          <w:rFonts w:asciiTheme="minorHAnsi" w:hAnsiTheme="minorHAnsi" w:cstheme="minorHAnsi"/>
          <w:snapToGrid w:val="0"/>
        </w:rPr>
        <w:t>m vlekvorming te vermijden AKEMI Primer niet op zichtbare vlakken opbrengen.</w:t>
      </w:r>
    </w:p>
    <w:p w14:paraId="6A2AFD23" w14:textId="554F3587" w:rsidR="00B36BE2" w:rsidRPr="00B36BE2" w:rsidRDefault="00D549C2" w:rsidP="00B36BE2">
      <w:pPr>
        <w:widowControl w:val="0"/>
        <w:numPr>
          <w:ilvl w:val="0"/>
          <w:numId w:val="7"/>
        </w:numPr>
        <w:jc w:val="both"/>
        <w:rPr>
          <w:rFonts w:asciiTheme="minorHAnsi" w:hAnsiTheme="minorHAnsi" w:cstheme="minorHAnsi"/>
          <w:snapToGrid w:val="0"/>
        </w:rPr>
      </w:pPr>
      <w:proofErr w:type="gramStart"/>
      <w:r>
        <w:rPr>
          <w:rFonts w:asciiTheme="minorHAnsi" w:hAnsiTheme="minorHAnsi" w:cstheme="minorHAnsi"/>
          <w:snapToGrid w:val="0"/>
        </w:rPr>
        <w:t>T</w:t>
      </w:r>
      <w:r w:rsidR="00B36BE2" w:rsidRPr="00B36BE2">
        <w:rPr>
          <w:rFonts w:asciiTheme="minorHAnsi" w:hAnsiTheme="minorHAnsi" w:cstheme="minorHAnsi"/>
          <w:snapToGrid w:val="0"/>
        </w:rPr>
        <w:t>eveel</w:t>
      </w:r>
      <w:proofErr w:type="gramEnd"/>
      <w:r w:rsidR="00B36BE2" w:rsidRPr="00B36BE2">
        <w:rPr>
          <w:rFonts w:asciiTheme="minorHAnsi" w:hAnsiTheme="minorHAnsi" w:cstheme="minorHAnsi"/>
          <w:snapToGrid w:val="0"/>
        </w:rPr>
        <w:t xml:space="preserve"> aan gladmiddel verwijderen ter vermijding van vlekvorming.</w:t>
      </w:r>
    </w:p>
    <w:p w14:paraId="0E3E08C0" w14:textId="5E405EFF" w:rsidR="00B36BE2" w:rsidRPr="00B36BE2" w:rsidRDefault="00D549C2" w:rsidP="00B36BE2">
      <w:pPr>
        <w:widowControl w:val="0"/>
        <w:numPr>
          <w:ilvl w:val="0"/>
          <w:numId w:val="7"/>
        </w:numPr>
        <w:jc w:val="both"/>
        <w:rPr>
          <w:rFonts w:asciiTheme="minorHAnsi" w:hAnsiTheme="minorHAnsi" w:cstheme="minorHAnsi"/>
          <w:snapToGrid w:val="0"/>
        </w:rPr>
      </w:pPr>
      <w:r>
        <w:rPr>
          <w:rFonts w:asciiTheme="minorHAnsi" w:hAnsiTheme="minorHAnsi" w:cstheme="minorHAnsi"/>
          <w:snapToGrid w:val="0"/>
        </w:rPr>
        <w:t>G</w:t>
      </w:r>
      <w:r w:rsidR="00B36BE2" w:rsidRPr="00B36BE2">
        <w:rPr>
          <w:rFonts w:asciiTheme="minorHAnsi" w:hAnsiTheme="minorHAnsi" w:cstheme="minorHAnsi"/>
          <w:snapToGrid w:val="0"/>
        </w:rPr>
        <w:t>een of beperkte hechting op zachte kunststoffen zoals PE, PP en teflon.</w:t>
      </w:r>
    </w:p>
    <w:p w14:paraId="150350DF" w14:textId="3D9C02B6" w:rsidR="00B36BE2" w:rsidRPr="00B36BE2" w:rsidRDefault="00D549C2" w:rsidP="00B36BE2">
      <w:pPr>
        <w:widowControl w:val="0"/>
        <w:numPr>
          <w:ilvl w:val="0"/>
          <w:numId w:val="7"/>
        </w:numPr>
        <w:jc w:val="both"/>
        <w:rPr>
          <w:rFonts w:asciiTheme="minorHAnsi" w:hAnsiTheme="minorHAnsi" w:cstheme="minorHAnsi"/>
          <w:snapToGrid w:val="0"/>
        </w:rPr>
      </w:pPr>
      <w:r>
        <w:rPr>
          <w:rFonts w:asciiTheme="minorHAnsi" w:hAnsiTheme="minorHAnsi" w:cstheme="minorHAnsi"/>
          <w:snapToGrid w:val="0"/>
        </w:rPr>
        <w:t>U</w:t>
      </w:r>
      <w:r w:rsidR="00B36BE2" w:rsidRPr="00B36BE2">
        <w:rPr>
          <w:rFonts w:asciiTheme="minorHAnsi" w:hAnsiTheme="minorHAnsi" w:cstheme="minorHAnsi"/>
          <w:snapToGrid w:val="0"/>
        </w:rPr>
        <w:t>itgeharde dichtstof kan enkel mechanisch, niet uitgeharde dichtstof afhankelijk van de ondergrond, met AKEMI Reiniger A of I verwijderd worden.</w:t>
      </w:r>
    </w:p>
    <w:p w14:paraId="3B4246EA" w14:textId="313B415D" w:rsidR="00B36BE2" w:rsidRPr="00B36BE2" w:rsidRDefault="00D549C2" w:rsidP="00B36BE2">
      <w:pPr>
        <w:widowControl w:val="0"/>
        <w:numPr>
          <w:ilvl w:val="0"/>
          <w:numId w:val="7"/>
        </w:numPr>
        <w:jc w:val="both"/>
        <w:rPr>
          <w:rFonts w:asciiTheme="minorHAnsi" w:hAnsiTheme="minorHAnsi" w:cstheme="minorHAnsi"/>
          <w:snapToGrid w:val="0"/>
        </w:rPr>
      </w:pPr>
      <w:r>
        <w:rPr>
          <w:rFonts w:asciiTheme="minorHAnsi" w:hAnsiTheme="minorHAnsi" w:cstheme="minorHAnsi"/>
          <w:snapToGrid w:val="0"/>
        </w:rPr>
        <w:lastRenderedPageBreak/>
        <w:t>U</w:t>
      </w:r>
      <w:r w:rsidR="00B36BE2" w:rsidRPr="00B36BE2">
        <w:rPr>
          <w:rFonts w:asciiTheme="minorHAnsi" w:hAnsiTheme="minorHAnsi" w:cstheme="minorHAnsi"/>
          <w:snapToGrid w:val="0"/>
        </w:rPr>
        <w:t xml:space="preserve">itgeharde </w:t>
      </w:r>
      <w:r w:rsidR="00B52222">
        <w:rPr>
          <w:rFonts w:asciiTheme="minorHAnsi" w:hAnsiTheme="minorHAnsi" w:cstheme="minorHAnsi"/>
          <w:snapToGrid w:val="0"/>
        </w:rPr>
        <w:t>FLEXY-ZEM (</w:t>
      </w:r>
      <w:proofErr w:type="spellStart"/>
      <w:r w:rsidR="00B52222">
        <w:rPr>
          <w:rFonts w:asciiTheme="minorHAnsi" w:hAnsiTheme="minorHAnsi" w:cstheme="minorHAnsi"/>
          <w:snapToGrid w:val="0"/>
        </w:rPr>
        <w:t>Cemflex</w:t>
      </w:r>
      <w:proofErr w:type="spellEnd"/>
      <w:r w:rsidR="00B52222">
        <w:rPr>
          <w:rFonts w:asciiTheme="minorHAnsi" w:hAnsiTheme="minorHAnsi" w:cstheme="minorHAnsi"/>
          <w:snapToGrid w:val="0"/>
        </w:rPr>
        <w:t xml:space="preserve">) </w:t>
      </w:r>
      <w:r w:rsidR="00B36BE2" w:rsidRPr="00B36BE2">
        <w:rPr>
          <w:rFonts w:asciiTheme="minorHAnsi" w:hAnsiTheme="minorHAnsi" w:cstheme="minorHAnsi"/>
          <w:snapToGrid w:val="0"/>
        </w:rPr>
        <w:t>is niet schadelijk voor de gezondheid.</w:t>
      </w:r>
    </w:p>
    <w:p w14:paraId="78A758EB" w14:textId="77777777" w:rsidR="00B36BE2" w:rsidRPr="00B36BE2" w:rsidRDefault="00B36BE2" w:rsidP="00B36BE2">
      <w:pPr>
        <w:widowControl w:val="0"/>
        <w:jc w:val="both"/>
        <w:rPr>
          <w:rFonts w:asciiTheme="minorHAnsi" w:hAnsiTheme="minorHAnsi" w:cstheme="minorHAnsi"/>
          <w:snapToGrid w:val="0"/>
        </w:rPr>
      </w:pPr>
    </w:p>
    <w:p w14:paraId="5905AFE9" w14:textId="77777777" w:rsidR="00B36BE2" w:rsidRPr="00B36BE2" w:rsidRDefault="00B36BE2" w:rsidP="00B36BE2">
      <w:pPr>
        <w:widowControl w:val="0"/>
        <w:jc w:val="both"/>
        <w:rPr>
          <w:rFonts w:asciiTheme="minorHAnsi" w:hAnsiTheme="minorHAnsi" w:cstheme="minorHAnsi"/>
          <w:snapToGrid w:val="0"/>
        </w:rPr>
      </w:pPr>
    </w:p>
    <w:p w14:paraId="4A3A681E" w14:textId="77777777" w:rsidR="00B36BE2" w:rsidRPr="00B36BE2" w:rsidRDefault="00B36BE2" w:rsidP="00B36BE2">
      <w:pPr>
        <w:widowControl w:val="0"/>
        <w:jc w:val="both"/>
        <w:rPr>
          <w:rFonts w:asciiTheme="minorHAnsi" w:hAnsiTheme="minorHAnsi" w:cstheme="minorHAnsi"/>
          <w:b/>
          <w:snapToGrid w:val="0"/>
          <w:sz w:val="22"/>
          <w:szCs w:val="22"/>
        </w:rPr>
      </w:pPr>
      <w:r w:rsidRPr="00B36BE2">
        <w:rPr>
          <w:rFonts w:asciiTheme="minorHAnsi" w:hAnsiTheme="minorHAnsi" w:cstheme="minorHAnsi"/>
          <w:b/>
          <w:snapToGrid w:val="0"/>
          <w:sz w:val="22"/>
          <w:szCs w:val="22"/>
        </w:rPr>
        <w:t>Technische gegevens:</w:t>
      </w:r>
    </w:p>
    <w:p w14:paraId="3DB92502" w14:textId="071BEBC5"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 systeem:</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proofErr w:type="spellStart"/>
      <w:r w:rsidR="00D549C2">
        <w:rPr>
          <w:rFonts w:asciiTheme="minorHAnsi" w:hAnsiTheme="minorHAnsi" w:cstheme="minorHAnsi"/>
          <w:snapToGrid w:val="0"/>
        </w:rPr>
        <w:t>O</w:t>
      </w:r>
      <w:r w:rsidRPr="00B36BE2">
        <w:rPr>
          <w:rFonts w:asciiTheme="minorHAnsi" w:hAnsiTheme="minorHAnsi" w:cstheme="minorHAnsi"/>
          <w:snapToGrid w:val="0"/>
        </w:rPr>
        <w:t>xim</w:t>
      </w:r>
      <w:r w:rsidR="00D549C2">
        <w:rPr>
          <w:rFonts w:asciiTheme="minorHAnsi" w:hAnsiTheme="minorHAnsi" w:cstheme="minorHAnsi"/>
          <w:snapToGrid w:val="0"/>
        </w:rPr>
        <w:t>e</w:t>
      </w:r>
      <w:proofErr w:type="spellEnd"/>
      <w:r w:rsidR="00D549C2">
        <w:rPr>
          <w:rFonts w:asciiTheme="minorHAnsi" w:hAnsiTheme="minorHAnsi" w:cstheme="minorHAnsi"/>
          <w:snapToGrid w:val="0"/>
        </w:rPr>
        <w:t xml:space="preserve"> </w:t>
      </w:r>
      <w:r w:rsidRPr="00B36BE2">
        <w:rPr>
          <w:rFonts w:asciiTheme="minorHAnsi" w:hAnsiTheme="minorHAnsi" w:cstheme="minorHAnsi"/>
          <w:snapToGrid w:val="0"/>
        </w:rPr>
        <w:t>basis</w:t>
      </w:r>
    </w:p>
    <w:p w14:paraId="02CD9CF7" w14:textId="72F480D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 consistentie:</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proofErr w:type="spellStart"/>
      <w:r w:rsidRPr="00B36BE2">
        <w:rPr>
          <w:rFonts w:asciiTheme="minorHAnsi" w:hAnsiTheme="minorHAnsi" w:cstheme="minorHAnsi"/>
          <w:snapToGrid w:val="0"/>
        </w:rPr>
        <w:t>pasteus</w:t>
      </w:r>
      <w:proofErr w:type="spellEnd"/>
      <w:r w:rsidRPr="00B36BE2">
        <w:rPr>
          <w:rFonts w:asciiTheme="minorHAnsi" w:hAnsiTheme="minorHAnsi" w:cstheme="minorHAnsi"/>
          <w:snapToGrid w:val="0"/>
        </w:rPr>
        <w:t xml:space="preserve">, </w:t>
      </w:r>
      <w:r w:rsidR="00D549C2">
        <w:rPr>
          <w:rFonts w:asciiTheme="minorHAnsi" w:hAnsiTheme="minorHAnsi" w:cstheme="minorHAnsi"/>
          <w:snapToGrid w:val="0"/>
        </w:rPr>
        <w:t>stabiel</w:t>
      </w:r>
    </w:p>
    <w:p w14:paraId="250B5E0A" w14:textId="16F73640"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 dichtheid DIN 53479-B (bij 23°C)</w:t>
      </w:r>
      <w:r w:rsidRPr="00B36BE2">
        <w:rPr>
          <w:rFonts w:asciiTheme="minorHAnsi" w:hAnsiTheme="minorHAnsi" w:cstheme="minorHAnsi"/>
          <w:snapToGrid w:val="0"/>
        </w:rPr>
        <w:tab/>
      </w:r>
      <w:r w:rsidRPr="00B36BE2">
        <w:rPr>
          <w:rFonts w:asciiTheme="minorHAnsi" w:hAnsiTheme="minorHAnsi" w:cstheme="minorHAnsi"/>
          <w:snapToGrid w:val="0"/>
        </w:rPr>
        <w:tab/>
      </w:r>
      <w:r w:rsidR="00D549C2">
        <w:rPr>
          <w:rFonts w:asciiTheme="minorHAnsi" w:hAnsiTheme="minorHAnsi" w:cstheme="minorHAnsi"/>
          <w:snapToGrid w:val="0"/>
        </w:rPr>
        <w:tab/>
      </w:r>
      <w:r w:rsidRPr="00B36BE2">
        <w:rPr>
          <w:rFonts w:asciiTheme="minorHAnsi" w:hAnsiTheme="minorHAnsi" w:cstheme="minorHAnsi"/>
          <w:snapToGrid w:val="0"/>
        </w:rPr>
        <w:t>ca. 1,2</w:t>
      </w:r>
      <w:r w:rsidR="00D549C2">
        <w:rPr>
          <w:rFonts w:asciiTheme="minorHAnsi" w:hAnsiTheme="minorHAnsi" w:cstheme="minorHAnsi"/>
          <w:snapToGrid w:val="0"/>
        </w:rPr>
        <w:t>5</w:t>
      </w:r>
      <w:r w:rsidRPr="00B36BE2">
        <w:rPr>
          <w:rFonts w:asciiTheme="minorHAnsi" w:hAnsiTheme="minorHAnsi" w:cstheme="minorHAnsi"/>
          <w:snapToGrid w:val="0"/>
        </w:rPr>
        <w:t xml:space="preserve"> g/cm³</w:t>
      </w:r>
    </w:p>
    <w:p w14:paraId="402362DA" w14:textId="6D34C2BC" w:rsidR="00B36BE2" w:rsidRPr="00B36BE2" w:rsidRDefault="00B36BE2" w:rsidP="00B36BE2">
      <w:pPr>
        <w:widowControl w:val="0"/>
        <w:jc w:val="both"/>
        <w:rPr>
          <w:rFonts w:asciiTheme="minorHAnsi" w:hAnsiTheme="minorHAnsi" w:cstheme="minorHAnsi"/>
          <w:snapToGrid w:val="0"/>
          <w:lang w:val="en-GB"/>
        </w:rPr>
      </w:pPr>
      <w:r w:rsidRPr="00B36BE2">
        <w:rPr>
          <w:rFonts w:asciiTheme="minorHAnsi" w:hAnsiTheme="minorHAnsi" w:cstheme="minorHAnsi"/>
          <w:snapToGrid w:val="0"/>
          <w:lang w:val="en-GB"/>
        </w:rPr>
        <w:t xml:space="preserve">- Shore A </w:t>
      </w:r>
      <w:proofErr w:type="spellStart"/>
      <w:r w:rsidRPr="00B36BE2">
        <w:rPr>
          <w:rFonts w:asciiTheme="minorHAnsi" w:hAnsiTheme="minorHAnsi" w:cstheme="minorHAnsi"/>
          <w:snapToGrid w:val="0"/>
          <w:lang w:val="en-GB"/>
        </w:rPr>
        <w:t>hardheid</w:t>
      </w:r>
      <w:proofErr w:type="spellEnd"/>
      <w:r w:rsidRPr="00B36BE2">
        <w:rPr>
          <w:rFonts w:asciiTheme="minorHAnsi" w:hAnsiTheme="minorHAnsi" w:cstheme="minorHAnsi"/>
          <w:snapToGrid w:val="0"/>
          <w:lang w:val="en-GB"/>
        </w:rPr>
        <w:t xml:space="preserve"> DIN 53505</w:t>
      </w:r>
      <w:r w:rsidRPr="00B36BE2">
        <w:rPr>
          <w:rFonts w:asciiTheme="minorHAnsi" w:hAnsiTheme="minorHAnsi" w:cstheme="minorHAnsi"/>
          <w:snapToGrid w:val="0"/>
          <w:lang w:val="en-GB"/>
        </w:rPr>
        <w:tab/>
      </w:r>
      <w:r w:rsidRPr="00B36BE2">
        <w:rPr>
          <w:rFonts w:asciiTheme="minorHAnsi" w:hAnsiTheme="minorHAnsi" w:cstheme="minorHAnsi"/>
          <w:snapToGrid w:val="0"/>
          <w:lang w:val="en-GB"/>
        </w:rPr>
        <w:tab/>
      </w:r>
      <w:r w:rsidRPr="00B36BE2">
        <w:rPr>
          <w:rFonts w:asciiTheme="minorHAnsi" w:hAnsiTheme="minorHAnsi" w:cstheme="minorHAnsi"/>
          <w:snapToGrid w:val="0"/>
          <w:lang w:val="en-GB"/>
        </w:rPr>
        <w:tab/>
        <w:t xml:space="preserve">ca. </w:t>
      </w:r>
      <w:r w:rsidR="00D549C2">
        <w:rPr>
          <w:rFonts w:asciiTheme="minorHAnsi" w:hAnsiTheme="minorHAnsi" w:cstheme="minorHAnsi"/>
          <w:snapToGrid w:val="0"/>
          <w:lang w:val="en-GB"/>
        </w:rPr>
        <w:t>37</w:t>
      </w:r>
    </w:p>
    <w:p w14:paraId="28941F09" w14:textId="7777777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 nuttige rekkracht:</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20%</w:t>
      </w:r>
    </w:p>
    <w:p w14:paraId="55776DF1" w14:textId="7777777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 verwerkingstemperatuur</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+5°C tot + 35°C</w:t>
      </w:r>
    </w:p>
    <w:p w14:paraId="61C18FF0" w14:textId="7777777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 bestand tegen temperaturen van:</w:t>
      </w:r>
      <w:r w:rsidRPr="00B36BE2">
        <w:rPr>
          <w:rFonts w:asciiTheme="minorHAnsi" w:hAnsiTheme="minorHAnsi" w:cstheme="minorHAnsi"/>
          <w:snapToGrid w:val="0"/>
        </w:rPr>
        <w:tab/>
      </w:r>
      <w:r w:rsidRPr="00B36BE2">
        <w:rPr>
          <w:rFonts w:asciiTheme="minorHAnsi" w:hAnsiTheme="minorHAnsi" w:cstheme="minorHAnsi"/>
          <w:snapToGrid w:val="0"/>
        </w:rPr>
        <w:tab/>
        <w:t>- 50°C tot + 150°C</w:t>
      </w:r>
    </w:p>
    <w:p w14:paraId="59BBDEC6" w14:textId="56AA0D0B"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 huidvorming (bij 23°</w:t>
      </w:r>
      <w:proofErr w:type="gramStart"/>
      <w:r w:rsidRPr="00B36BE2">
        <w:rPr>
          <w:rFonts w:asciiTheme="minorHAnsi" w:hAnsiTheme="minorHAnsi" w:cstheme="minorHAnsi"/>
          <w:snapToGrid w:val="0"/>
        </w:rPr>
        <w:t>C /</w:t>
      </w:r>
      <w:proofErr w:type="gramEnd"/>
      <w:r w:rsidRPr="00B36BE2">
        <w:rPr>
          <w:rFonts w:asciiTheme="minorHAnsi" w:hAnsiTheme="minorHAnsi" w:cstheme="minorHAnsi"/>
          <w:snapToGrid w:val="0"/>
        </w:rPr>
        <w:t xml:space="preserve"> 50% R.V.)</w:t>
      </w:r>
      <w:r w:rsidRPr="00B36BE2">
        <w:rPr>
          <w:rFonts w:asciiTheme="minorHAnsi" w:hAnsiTheme="minorHAnsi" w:cstheme="minorHAnsi"/>
          <w:snapToGrid w:val="0"/>
        </w:rPr>
        <w:tab/>
      </w:r>
      <w:r w:rsidRPr="00B36BE2">
        <w:rPr>
          <w:rFonts w:asciiTheme="minorHAnsi" w:hAnsiTheme="minorHAnsi" w:cstheme="minorHAnsi"/>
          <w:snapToGrid w:val="0"/>
        </w:rPr>
        <w:tab/>
      </w:r>
      <w:r w:rsidR="00D549C2">
        <w:rPr>
          <w:rFonts w:asciiTheme="minorHAnsi" w:hAnsiTheme="minorHAnsi" w:cstheme="minorHAnsi"/>
          <w:snapToGrid w:val="0"/>
        </w:rPr>
        <w:tab/>
      </w:r>
      <w:r w:rsidRPr="00B36BE2">
        <w:rPr>
          <w:rFonts w:asciiTheme="minorHAnsi" w:hAnsiTheme="minorHAnsi" w:cstheme="minorHAnsi"/>
          <w:snapToGrid w:val="0"/>
        </w:rPr>
        <w:t xml:space="preserve">ca. </w:t>
      </w:r>
      <w:r w:rsidR="00D549C2">
        <w:rPr>
          <w:rFonts w:asciiTheme="minorHAnsi" w:hAnsiTheme="minorHAnsi" w:cstheme="minorHAnsi"/>
          <w:snapToGrid w:val="0"/>
        </w:rPr>
        <w:t>12</w:t>
      </w:r>
      <w:r w:rsidRPr="00B36BE2">
        <w:rPr>
          <w:rFonts w:asciiTheme="minorHAnsi" w:hAnsiTheme="minorHAnsi" w:cstheme="minorHAnsi"/>
          <w:snapToGrid w:val="0"/>
        </w:rPr>
        <w:t xml:space="preserve"> min.</w:t>
      </w:r>
    </w:p>
    <w:p w14:paraId="175E440C" w14:textId="54C3306F"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 doorharding (bij 23°</w:t>
      </w:r>
      <w:proofErr w:type="gramStart"/>
      <w:r w:rsidRPr="00B36BE2">
        <w:rPr>
          <w:rFonts w:asciiTheme="minorHAnsi" w:hAnsiTheme="minorHAnsi" w:cstheme="minorHAnsi"/>
          <w:snapToGrid w:val="0"/>
        </w:rPr>
        <w:t>C /</w:t>
      </w:r>
      <w:proofErr w:type="gramEnd"/>
      <w:r w:rsidRPr="00B36BE2">
        <w:rPr>
          <w:rFonts w:asciiTheme="minorHAnsi" w:hAnsiTheme="minorHAnsi" w:cstheme="minorHAnsi"/>
          <w:snapToGrid w:val="0"/>
        </w:rPr>
        <w:t xml:space="preserve"> 50% R.V.)</w:t>
      </w:r>
      <w:r w:rsidRPr="00B36BE2">
        <w:rPr>
          <w:rFonts w:asciiTheme="minorHAnsi" w:hAnsiTheme="minorHAnsi" w:cstheme="minorHAnsi"/>
          <w:snapToGrid w:val="0"/>
        </w:rPr>
        <w:tab/>
      </w:r>
      <w:r w:rsidRPr="00B36BE2">
        <w:rPr>
          <w:rFonts w:asciiTheme="minorHAnsi" w:hAnsiTheme="minorHAnsi" w:cstheme="minorHAnsi"/>
          <w:snapToGrid w:val="0"/>
        </w:rPr>
        <w:tab/>
      </w:r>
      <w:r w:rsidR="00D549C2">
        <w:rPr>
          <w:rFonts w:asciiTheme="minorHAnsi" w:hAnsiTheme="minorHAnsi" w:cstheme="minorHAnsi"/>
          <w:snapToGrid w:val="0"/>
        </w:rPr>
        <w:tab/>
      </w:r>
      <w:r w:rsidRPr="00B36BE2">
        <w:rPr>
          <w:rFonts w:asciiTheme="minorHAnsi" w:hAnsiTheme="minorHAnsi" w:cstheme="minorHAnsi"/>
          <w:snapToGrid w:val="0"/>
        </w:rPr>
        <w:t xml:space="preserve">ca. 1 tot 3 </w:t>
      </w:r>
      <w:proofErr w:type="gramStart"/>
      <w:r w:rsidRPr="00B36BE2">
        <w:rPr>
          <w:rFonts w:asciiTheme="minorHAnsi" w:hAnsiTheme="minorHAnsi" w:cstheme="minorHAnsi"/>
          <w:snapToGrid w:val="0"/>
        </w:rPr>
        <w:t>mm /</w:t>
      </w:r>
      <w:proofErr w:type="gramEnd"/>
      <w:r w:rsidRPr="00B36BE2">
        <w:rPr>
          <w:rFonts w:asciiTheme="minorHAnsi" w:hAnsiTheme="minorHAnsi" w:cstheme="minorHAnsi"/>
          <w:snapToGrid w:val="0"/>
        </w:rPr>
        <w:t xml:space="preserve"> 24H.</w:t>
      </w:r>
    </w:p>
    <w:p w14:paraId="16654C57" w14:textId="3CE4DD16"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 E-</w:t>
      </w:r>
      <w:proofErr w:type="spellStart"/>
      <w:r w:rsidRPr="00B36BE2">
        <w:rPr>
          <w:rFonts w:asciiTheme="minorHAnsi" w:hAnsiTheme="minorHAnsi" w:cstheme="minorHAnsi"/>
          <w:snapToGrid w:val="0"/>
        </w:rPr>
        <w:t>Modul</w:t>
      </w:r>
      <w:proofErr w:type="spellEnd"/>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0,</w:t>
      </w:r>
      <w:r w:rsidR="00D549C2">
        <w:rPr>
          <w:rFonts w:asciiTheme="minorHAnsi" w:hAnsiTheme="minorHAnsi" w:cstheme="minorHAnsi"/>
          <w:snapToGrid w:val="0"/>
        </w:rPr>
        <w:t>52</w:t>
      </w:r>
      <w:r w:rsidRPr="00B36BE2">
        <w:rPr>
          <w:rFonts w:asciiTheme="minorHAnsi" w:hAnsiTheme="minorHAnsi" w:cstheme="minorHAnsi"/>
          <w:snapToGrid w:val="0"/>
        </w:rPr>
        <w:t xml:space="preserve"> </w:t>
      </w:r>
      <w:proofErr w:type="gramStart"/>
      <w:r w:rsidRPr="00B36BE2">
        <w:rPr>
          <w:rFonts w:asciiTheme="minorHAnsi" w:hAnsiTheme="minorHAnsi" w:cstheme="minorHAnsi"/>
          <w:snapToGrid w:val="0"/>
        </w:rPr>
        <w:t>N /</w:t>
      </w:r>
      <w:proofErr w:type="gramEnd"/>
      <w:r w:rsidRPr="00B36BE2">
        <w:rPr>
          <w:rFonts w:asciiTheme="minorHAnsi" w:hAnsiTheme="minorHAnsi" w:cstheme="minorHAnsi"/>
          <w:snapToGrid w:val="0"/>
        </w:rPr>
        <w:t xml:space="preserve"> mm²</w:t>
      </w:r>
    </w:p>
    <w:p w14:paraId="472E6020" w14:textId="6D5EE5CA" w:rsid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 rekbaarheid DIN 53504</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00D549C2">
        <w:rPr>
          <w:rFonts w:asciiTheme="minorHAnsi" w:hAnsiTheme="minorHAnsi" w:cstheme="minorHAnsi"/>
          <w:snapToGrid w:val="0"/>
        </w:rPr>
        <w:tab/>
      </w:r>
      <w:r w:rsidRPr="00B36BE2">
        <w:rPr>
          <w:rFonts w:asciiTheme="minorHAnsi" w:hAnsiTheme="minorHAnsi" w:cstheme="minorHAnsi"/>
          <w:snapToGrid w:val="0"/>
        </w:rPr>
        <w:t>ca. 2</w:t>
      </w:r>
      <w:r w:rsidR="00D549C2">
        <w:rPr>
          <w:rFonts w:asciiTheme="minorHAnsi" w:hAnsiTheme="minorHAnsi" w:cstheme="minorHAnsi"/>
          <w:snapToGrid w:val="0"/>
        </w:rPr>
        <w:t>1</w:t>
      </w:r>
      <w:r w:rsidRPr="00B36BE2">
        <w:rPr>
          <w:rFonts w:asciiTheme="minorHAnsi" w:hAnsiTheme="minorHAnsi" w:cstheme="minorHAnsi"/>
          <w:snapToGrid w:val="0"/>
        </w:rPr>
        <w:t>0%</w:t>
      </w:r>
    </w:p>
    <w:p w14:paraId="6CA25C5C" w14:textId="77777777" w:rsidR="00D549C2" w:rsidRPr="00B36BE2" w:rsidRDefault="00D549C2" w:rsidP="00B36BE2">
      <w:pPr>
        <w:widowControl w:val="0"/>
        <w:jc w:val="both"/>
        <w:rPr>
          <w:rFonts w:asciiTheme="minorHAnsi" w:hAnsiTheme="minorHAnsi" w:cstheme="minorHAnsi"/>
          <w:snapToGrid w:val="0"/>
        </w:rPr>
      </w:pPr>
    </w:p>
    <w:p w14:paraId="0E01D413" w14:textId="7777777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 verbruik:</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u w:val="single"/>
        </w:rPr>
        <w:t>voegbreedte</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u w:val="single"/>
        </w:rPr>
        <w:t>voegdiepte</w:t>
      </w:r>
      <w:r w:rsidRPr="00B36BE2">
        <w:rPr>
          <w:rFonts w:asciiTheme="minorHAnsi" w:hAnsiTheme="minorHAnsi" w:cstheme="minorHAnsi"/>
          <w:snapToGrid w:val="0"/>
        </w:rPr>
        <w:tab/>
      </w:r>
      <w:r w:rsidRPr="00B36BE2">
        <w:rPr>
          <w:rFonts w:asciiTheme="minorHAnsi" w:hAnsiTheme="minorHAnsi" w:cstheme="minorHAnsi"/>
          <w:snapToGrid w:val="0"/>
        </w:rPr>
        <w:tab/>
      </w:r>
      <w:proofErr w:type="spellStart"/>
      <w:r w:rsidRPr="00B36BE2">
        <w:rPr>
          <w:rFonts w:asciiTheme="minorHAnsi" w:hAnsiTheme="minorHAnsi" w:cstheme="minorHAnsi"/>
          <w:snapToGrid w:val="0"/>
          <w:u w:val="single"/>
        </w:rPr>
        <w:t>lpdm</w:t>
      </w:r>
      <w:proofErr w:type="spellEnd"/>
      <w:r w:rsidRPr="00B36BE2">
        <w:rPr>
          <w:rFonts w:asciiTheme="minorHAnsi" w:hAnsiTheme="minorHAnsi" w:cstheme="minorHAnsi"/>
          <w:snapToGrid w:val="0"/>
          <w:u w:val="single"/>
        </w:rPr>
        <w:t>./koker</w:t>
      </w:r>
    </w:p>
    <w:p w14:paraId="77319086" w14:textId="7777777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5mm</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proofErr w:type="spellStart"/>
      <w:r w:rsidRPr="00B36BE2">
        <w:rPr>
          <w:rFonts w:asciiTheme="minorHAnsi" w:hAnsiTheme="minorHAnsi" w:cstheme="minorHAnsi"/>
          <w:snapToGrid w:val="0"/>
        </w:rPr>
        <w:t>5mm</w:t>
      </w:r>
      <w:proofErr w:type="spellEnd"/>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12</w:t>
      </w:r>
    </w:p>
    <w:p w14:paraId="43826AA7" w14:textId="7777777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10mm</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proofErr w:type="spellStart"/>
      <w:r w:rsidRPr="00B36BE2">
        <w:rPr>
          <w:rFonts w:asciiTheme="minorHAnsi" w:hAnsiTheme="minorHAnsi" w:cstheme="minorHAnsi"/>
          <w:snapToGrid w:val="0"/>
        </w:rPr>
        <w:t>10mm</w:t>
      </w:r>
      <w:proofErr w:type="spellEnd"/>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3</w:t>
      </w:r>
    </w:p>
    <w:p w14:paraId="7D4259D0" w14:textId="7777777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15mm</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10mm</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2</w:t>
      </w:r>
    </w:p>
    <w:p w14:paraId="757C75E6" w14:textId="7777777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20mm</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15mm</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1</w:t>
      </w:r>
    </w:p>
    <w:p w14:paraId="42C3E3C7" w14:textId="77777777" w:rsidR="00B36BE2" w:rsidRPr="00B36BE2" w:rsidRDefault="00B36BE2" w:rsidP="00B36BE2">
      <w:pPr>
        <w:widowControl w:val="0"/>
        <w:jc w:val="both"/>
        <w:rPr>
          <w:rFonts w:asciiTheme="minorHAnsi" w:hAnsiTheme="minorHAnsi" w:cstheme="minorHAnsi"/>
          <w:b/>
          <w:snapToGrid w:val="0"/>
        </w:rPr>
      </w:pPr>
    </w:p>
    <w:p w14:paraId="361725AE" w14:textId="02BFF3FA" w:rsidR="00B36BE2" w:rsidRPr="00D549C2" w:rsidRDefault="00B36BE2" w:rsidP="00B36BE2">
      <w:pPr>
        <w:widowControl w:val="0"/>
        <w:jc w:val="both"/>
        <w:rPr>
          <w:rFonts w:asciiTheme="minorHAnsi" w:hAnsiTheme="minorHAnsi" w:cstheme="minorHAnsi"/>
          <w:b/>
          <w:snapToGrid w:val="0"/>
          <w:sz w:val="22"/>
          <w:szCs w:val="22"/>
        </w:rPr>
      </w:pPr>
      <w:r w:rsidRPr="00B36BE2">
        <w:rPr>
          <w:rFonts w:asciiTheme="minorHAnsi" w:hAnsiTheme="minorHAnsi" w:cstheme="minorHAnsi"/>
          <w:b/>
          <w:snapToGrid w:val="0"/>
          <w:sz w:val="22"/>
          <w:szCs w:val="22"/>
        </w:rPr>
        <w:t>Primertabel:</w:t>
      </w:r>
    </w:p>
    <w:p w14:paraId="310D58A8" w14:textId="35455506" w:rsidR="00B36BE2" w:rsidRPr="00B36BE2" w:rsidRDefault="00B36BE2" w:rsidP="00B36BE2">
      <w:pPr>
        <w:widowControl w:val="0"/>
        <w:jc w:val="both"/>
        <w:rPr>
          <w:rFonts w:asciiTheme="minorHAnsi" w:hAnsiTheme="minorHAnsi" w:cstheme="minorHAnsi"/>
          <w:snapToGrid w:val="0"/>
        </w:rPr>
      </w:pPr>
      <w:proofErr w:type="gramStart"/>
      <w:r w:rsidRPr="00B36BE2">
        <w:rPr>
          <w:rFonts w:asciiTheme="minorHAnsi" w:hAnsiTheme="minorHAnsi" w:cstheme="minorHAnsi"/>
          <w:snapToGrid w:val="0"/>
        </w:rPr>
        <w:t>zandsteen</w:t>
      </w:r>
      <w:proofErr w:type="gramEnd"/>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 xml:space="preserve">AP10 </w:t>
      </w:r>
      <w:r w:rsidR="00D549C2">
        <w:rPr>
          <w:rFonts w:asciiTheme="minorHAnsi" w:hAnsiTheme="minorHAnsi" w:cstheme="minorHAnsi"/>
          <w:snapToGrid w:val="0"/>
        </w:rPr>
        <w:tab/>
      </w:r>
      <w:r w:rsidRPr="00B36BE2">
        <w:rPr>
          <w:rFonts w:asciiTheme="minorHAnsi" w:hAnsiTheme="minorHAnsi" w:cstheme="minorHAnsi"/>
          <w:snapToGrid w:val="0"/>
          <w:vertAlign w:val="subscript"/>
        </w:rPr>
        <w:t>*</w:t>
      </w:r>
      <w:r w:rsidRPr="00B36BE2">
        <w:rPr>
          <w:rFonts w:asciiTheme="minorHAnsi" w:hAnsiTheme="minorHAnsi" w:cstheme="minorHAnsi"/>
          <w:snapToGrid w:val="0"/>
        </w:rPr>
        <w:t>1</w:t>
      </w:r>
      <w:r w:rsidRPr="00B36BE2">
        <w:rPr>
          <w:rFonts w:asciiTheme="minorHAnsi" w:hAnsiTheme="minorHAnsi" w:cstheme="minorHAnsi"/>
          <w:snapToGrid w:val="0"/>
        </w:rPr>
        <w:tab/>
        <w:t>koper</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w:t>
      </w:r>
      <w:r w:rsidR="00D549C2">
        <w:rPr>
          <w:rFonts w:asciiTheme="minorHAnsi" w:hAnsiTheme="minorHAnsi" w:cstheme="minorHAnsi"/>
          <w:snapToGrid w:val="0"/>
        </w:rPr>
        <w:t xml:space="preserve">    </w:t>
      </w:r>
      <w:r w:rsidRPr="00B36BE2">
        <w:rPr>
          <w:rFonts w:asciiTheme="minorHAnsi" w:hAnsiTheme="minorHAnsi" w:cstheme="minorHAnsi"/>
          <w:snapToGrid w:val="0"/>
          <w:vertAlign w:val="subscript"/>
        </w:rPr>
        <w:t>*</w:t>
      </w:r>
      <w:r w:rsidRPr="00B36BE2">
        <w:rPr>
          <w:rFonts w:asciiTheme="minorHAnsi" w:hAnsiTheme="minorHAnsi" w:cstheme="minorHAnsi"/>
          <w:snapToGrid w:val="0"/>
        </w:rPr>
        <w:t>3</w:t>
      </w:r>
    </w:p>
    <w:p w14:paraId="680EF3B4" w14:textId="2452ECC4" w:rsidR="00B36BE2" w:rsidRPr="00B36BE2" w:rsidRDefault="00B36BE2" w:rsidP="00B36BE2">
      <w:pPr>
        <w:widowControl w:val="0"/>
        <w:jc w:val="both"/>
        <w:rPr>
          <w:rFonts w:asciiTheme="minorHAnsi" w:hAnsiTheme="minorHAnsi" w:cstheme="minorHAnsi"/>
          <w:snapToGrid w:val="0"/>
        </w:rPr>
      </w:pPr>
      <w:proofErr w:type="gramStart"/>
      <w:r w:rsidRPr="00B36BE2">
        <w:rPr>
          <w:rFonts w:asciiTheme="minorHAnsi" w:hAnsiTheme="minorHAnsi" w:cstheme="minorHAnsi"/>
          <w:snapToGrid w:val="0"/>
        </w:rPr>
        <w:t>kalksteen</w:t>
      </w:r>
      <w:proofErr w:type="gramEnd"/>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w:t>
      </w:r>
      <w:r w:rsidR="00D549C2">
        <w:rPr>
          <w:rFonts w:asciiTheme="minorHAnsi" w:hAnsiTheme="minorHAnsi" w:cstheme="minorHAnsi"/>
          <w:snapToGrid w:val="0"/>
        </w:rPr>
        <w:tab/>
      </w:r>
      <w:r w:rsidRPr="00B36BE2">
        <w:rPr>
          <w:rFonts w:asciiTheme="minorHAnsi" w:hAnsiTheme="minorHAnsi" w:cstheme="minorHAnsi"/>
          <w:snapToGrid w:val="0"/>
          <w:vertAlign w:val="subscript"/>
        </w:rPr>
        <w:t>*</w:t>
      </w:r>
      <w:r w:rsidRPr="00B36BE2">
        <w:rPr>
          <w:rFonts w:asciiTheme="minorHAnsi" w:hAnsiTheme="minorHAnsi" w:cstheme="minorHAnsi"/>
          <w:snapToGrid w:val="0"/>
        </w:rPr>
        <w:t>2</w:t>
      </w:r>
      <w:r w:rsidRPr="00B36BE2">
        <w:rPr>
          <w:rFonts w:asciiTheme="minorHAnsi" w:hAnsiTheme="minorHAnsi" w:cstheme="minorHAnsi"/>
          <w:snapToGrid w:val="0"/>
        </w:rPr>
        <w:tab/>
        <w:t>messing</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00D549C2">
        <w:rPr>
          <w:rFonts w:asciiTheme="minorHAnsi" w:hAnsiTheme="minorHAnsi" w:cstheme="minorHAnsi"/>
          <w:snapToGrid w:val="0"/>
        </w:rPr>
        <w:tab/>
      </w:r>
      <w:r w:rsidRPr="00B36BE2">
        <w:rPr>
          <w:rFonts w:asciiTheme="minorHAnsi" w:hAnsiTheme="minorHAnsi" w:cstheme="minorHAnsi"/>
          <w:snapToGrid w:val="0"/>
        </w:rPr>
        <w:t>+</w:t>
      </w:r>
      <w:r w:rsidR="00D549C2">
        <w:rPr>
          <w:rFonts w:asciiTheme="minorHAnsi" w:hAnsiTheme="minorHAnsi" w:cstheme="minorHAnsi"/>
          <w:snapToGrid w:val="0"/>
        </w:rPr>
        <w:t xml:space="preserve">    </w:t>
      </w:r>
      <w:r w:rsidRPr="00B36BE2">
        <w:rPr>
          <w:rFonts w:asciiTheme="minorHAnsi" w:hAnsiTheme="minorHAnsi" w:cstheme="minorHAnsi"/>
          <w:snapToGrid w:val="0"/>
          <w:vertAlign w:val="subscript"/>
        </w:rPr>
        <w:t>*</w:t>
      </w:r>
      <w:r w:rsidRPr="00B36BE2">
        <w:rPr>
          <w:rFonts w:asciiTheme="minorHAnsi" w:hAnsiTheme="minorHAnsi" w:cstheme="minorHAnsi"/>
          <w:snapToGrid w:val="0"/>
        </w:rPr>
        <w:t>3</w:t>
      </w:r>
    </w:p>
    <w:p w14:paraId="20A835F5" w14:textId="01E5826C" w:rsidR="00B36BE2" w:rsidRPr="00B36BE2" w:rsidRDefault="00B36BE2" w:rsidP="00B36BE2">
      <w:pPr>
        <w:widowControl w:val="0"/>
        <w:jc w:val="both"/>
        <w:rPr>
          <w:rFonts w:asciiTheme="minorHAnsi" w:hAnsiTheme="minorHAnsi" w:cstheme="minorHAnsi"/>
          <w:snapToGrid w:val="0"/>
          <w:vertAlign w:val="subscript"/>
        </w:rPr>
      </w:pPr>
      <w:proofErr w:type="gramStart"/>
      <w:r w:rsidRPr="00B36BE2">
        <w:rPr>
          <w:rFonts w:asciiTheme="minorHAnsi" w:hAnsiTheme="minorHAnsi" w:cstheme="minorHAnsi"/>
          <w:snapToGrid w:val="0"/>
        </w:rPr>
        <w:t>marmer</w:t>
      </w:r>
      <w:proofErr w:type="gramEnd"/>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w:t>
      </w:r>
      <w:r w:rsidR="00D549C2">
        <w:rPr>
          <w:rFonts w:asciiTheme="minorHAnsi" w:hAnsiTheme="minorHAnsi" w:cstheme="minorHAnsi"/>
          <w:snapToGrid w:val="0"/>
        </w:rPr>
        <w:tab/>
      </w:r>
      <w:r w:rsidRPr="00B36BE2">
        <w:rPr>
          <w:rFonts w:asciiTheme="minorHAnsi" w:hAnsiTheme="minorHAnsi" w:cstheme="minorHAnsi"/>
          <w:snapToGrid w:val="0"/>
          <w:vertAlign w:val="subscript"/>
        </w:rPr>
        <w:t>*</w:t>
      </w:r>
      <w:r w:rsidRPr="00B36BE2">
        <w:rPr>
          <w:rFonts w:asciiTheme="minorHAnsi" w:hAnsiTheme="minorHAnsi" w:cstheme="minorHAnsi"/>
          <w:snapToGrid w:val="0"/>
        </w:rPr>
        <w:t>2</w:t>
      </w:r>
      <w:r w:rsidRPr="00B36BE2">
        <w:rPr>
          <w:rFonts w:asciiTheme="minorHAnsi" w:hAnsiTheme="minorHAnsi" w:cstheme="minorHAnsi"/>
          <w:snapToGrid w:val="0"/>
        </w:rPr>
        <w:tab/>
        <w:t>edelstaal</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w:t>
      </w:r>
      <w:r w:rsidR="00D549C2">
        <w:rPr>
          <w:rFonts w:asciiTheme="minorHAnsi" w:hAnsiTheme="minorHAnsi" w:cstheme="minorHAnsi"/>
          <w:snapToGrid w:val="0"/>
        </w:rPr>
        <w:t xml:space="preserve">    </w:t>
      </w:r>
      <w:r w:rsidRPr="00B36BE2">
        <w:rPr>
          <w:rFonts w:asciiTheme="minorHAnsi" w:hAnsiTheme="minorHAnsi" w:cstheme="minorHAnsi"/>
          <w:snapToGrid w:val="0"/>
          <w:vertAlign w:val="subscript"/>
        </w:rPr>
        <w:t>*6</w:t>
      </w:r>
    </w:p>
    <w:p w14:paraId="702AAB41" w14:textId="7161F8E2" w:rsidR="00B36BE2" w:rsidRPr="00B36BE2" w:rsidRDefault="00B36BE2" w:rsidP="00B36BE2">
      <w:pPr>
        <w:widowControl w:val="0"/>
        <w:jc w:val="both"/>
        <w:rPr>
          <w:rFonts w:asciiTheme="minorHAnsi" w:hAnsiTheme="minorHAnsi" w:cstheme="minorHAnsi"/>
          <w:snapToGrid w:val="0"/>
        </w:rPr>
      </w:pPr>
      <w:proofErr w:type="gramStart"/>
      <w:r w:rsidRPr="00B36BE2">
        <w:rPr>
          <w:rFonts w:asciiTheme="minorHAnsi" w:hAnsiTheme="minorHAnsi" w:cstheme="minorHAnsi"/>
          <w:snapToGrid w:val="0"/>
        </w:rPr>
        <w:t>graniet</w:t>
      </w:r>
      <w:proofErr w:type="gramEnd"/>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w:t>
      </w:r>
      <w:r w:rsidR="00D549C2">
        <w:rPr>
          <w:rFonts w:asciiTheme="minorHAnsi" w:hAnsiTheme="minorHAnsi" w:cstheme="minorHAnsi"/>
          <w:snapToGrid w:val="0"/>
        </w:rPr>
        <w:tab/>
      </w:r>
      <w:r w:rsidRPr="00B36BE2">
        <w:rPr>
          <w:rFonts w:asciiTheme="minorHAnsi" w:hAnsiTheme="minorHAnsi" w:cstheme="minorHAnsi"/>
          <w:snapToGrid w:val="0"/>
          <w:vertAlign w:val="subscript"/>
        </w:rPr>
        <w:t>*</w:t>
      </w:r>
      <w:r w:rsidRPr="00B36BE2">
        <w:rPr>
          <w:rFonts w:asciiTheme="minorHAnsi" w:hAnsiTheme="minorHAnsi" w:cstheme="minorHAnsi"/>
          <w:snapToGrid w:val="0"/>
        </w:rPr>
        <w:t>2</w:t>
      </w:r>
      <w:r w:rsidRPr="00B36BE2">
        <w:rPr>
          <w:rFonts w:asciiTheme="minorHAnsi" w:hAnsiTheme="minorHAnsi" w:cstheme="minorHAnsi"/>
          <w:snapToGrid w:val="0"/>
        </w:rPr>
        <w:tab/>
        <w:t>zink</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AP20</w:t>
      </w:r>
    </w:p>
    <w:p w14:paraId="2FF8BFBF" w14:textId="4FE099A2" w:rsidR="00B36BE2" w:rsidRPr="00B36BE2" w:rsidRDefault="00B36BE2" w:rsidP="00B36BE2">
      <w:pPr>
        <w:widowControl w:val="0"/>
        <w:jc w:val="both"/>
        <w:rPr>
          <w:rFonts w:asciiTheme="minorHAnsi" w:hAnsiTheme="minorHAnsi" w:cstheme="minorHAnsi"/>
          <w:snapToGrid w:val="0"/>
        </w:rPr>
      </w:pPr>
      <w:proofErr w:type="spellStart"/>
      <w:proofErr w:type="gramStart"/>
      <w:r w:rsidRPr="00B36BE2">
        <w:rPr>
          <w:rFonts w:asciiTheme="minorHAnsi" w:hAnsiTheme="minorHAnsi" w:cstheme="minorHAnsi"/>
          <w:snapToGrid w:val="0"/>
        </w:rPr>
        <w:t>quarzit</w:t>
      </w:r>
      <w:proofErr w:type="spellEnd"/>
      <w:proofErr w:type="gramEnd"/>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w:t>
      </w:r>
      <w:r w:rsidR="00D549C2">
        <w:rPr>
          <w:rFonts w:asciiTheme="minorHAnsi" w:hAnsiTheme="minorHAnsi" w:cstheme="minorHAnsi"/>
          <w:snapToGrid w:val="0"/>
        </w:rPr>
        <w:tab/>
      </w:r>
      <w:r w:rsidRPr="00B36BE2">
        <w:rPr>
          <w:rFonts w:asciiTheme="minorHAnsi" w:hAnsiTheme="minorHAnsi" w:cstheme="minorHAnsi"/>
          <w:snapToGrid w:val="0"/>
          <w:vertAlign w:val="subscript"/>
        </w:rPr>
        <w:t>*</w:t>
      </w:r>
      <w:r w:rsidRPr="00B36BE2">
        <w:rPr>
          <w:rFonts w:asciiTheme="minorHAnsi" w:hAnsiTheme="minorHAnsi" w:cstheme="minorHAnsi"/>
          <w:snapToGrid w:val="0"/>
        </w:rPr>
        <w:t>2</w:t>
      </w:r>
      <w:r w:rsidRPr="00B36BE2">
        <w:rPr>
          <w:rFonts w:asciiTheme="minorHAnsi" w:hAnsiTheme="minorHAnsi" w:cstheme="minorHAnsi"/>
          <w:snapToGrid w:val="0"/>
        </w:rPr>
        <w:tab/>
        <w:t>gegalvaniseerd staal</w:t>
      </w:r>
      <w:r w:rsidRPr="00B36BE2">
        <w:rPr>
          <w:rFonts w:asciiTheme="minorHAnsi" w:hAnsiTheme="minorHAnsi" w:cstheme="minorHAnsi"/>
          <w:snapToGrid w:val="0"/>
        </w:rPr>
        <w:tab/>
      </w:r>
      <w:r w:rsidRPr="00B36BE2">
        <w:rPr>
          <w:rFonts w:asciiTheme="minorHAnsi" w:hAnsiTheme="minorHAnsi" w:cstheme="minorHAnsi"/>
          <w:snapToGrid w:val="0"/>
        </w:rPr>
        <w:tab/>
        <w:t>+</w:t>
      </w:r>
    </w:p>
    <w:p w14:paraId="74E0C1D9" w14:textId="6E4EB97B" w:rsidR="00B36BE2" w:rsidRPr="00B36BE2" w:rsidRDefault="00B36BE2" w:rsidP="00B36BE2">
      <w:pPr>
        <w:widowControl w:val="0"/>
        <w:jc w:val="both"/>
        <w:rPr>
          <w:rFonts w:asciiTheme="minorHAnsi" w:hAnsiTheme="minorHAnsi" w:cstheme="minorHAnsi"/>
          <w:snapToGrid w:val="0"/>
          <w:vertAlign w:val="subscript"/>
        </w:rPr>
      </w:pPr>
      <w:proofErr w:type="gramStart"/>
      <w:r w:rsidRPr="00B36BE2">
        <w:rPr>
          <w:rFonts w:asciiTheme="minorHAnsi" w:hAnsiTheme="minorHAnsi" w:cstheme="minorHAnsi"/>
          <w:snapToGrid w:val="0"/>
        </w:rPr>
        <w:t>beton</w:t>
      </w:r>
      <w:proofErr w:type="gramEnd"/>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 xml:space="preserve">AP10 </w:t>
      </w:r>
      <w:r w:rsidR="00D549C2">
        <w:rPr>
          <w:rFonts w:asciiTheme="minorHAnsi" w:hAnsiTheme="minorHAnsi" w:cstheme="minorHAnsi"/>
          <w:snapToGrid w:val="0"/>
        </w:rPr>
        <w:tab/>
      </w:r>
      <w:r w:rsidRPr="00B36BE2">
        <w:rPr>
          <w:rFonts w:asciiTheme="minorHAnsi" w:hAnsiTheme="minorHAnsi" w:cstheme="minorHAnsi"/>
          <w:snapToGrid w:val="0"/>
          <w:vertAlign w:val="subscript"/>
        </w:rPr>
        <w:t>*5</w:t>
      </w:r>
      <w:r w:rsidRPr="00B36BE2">
        <w:rPr>
          <w:rFonts w:asciiTheme="minorHAnsi" w:hAnsiTheme="minorHAnsi" w:cstheme="minorHAnsi"/>
          <w:snapToGrid w:val="0"/>
          <w:vertAlign w:val="subscript"/>
        </w:rPr>
        <w:tab/>
      </w:r>
      <w:r w:rsidRPr="00B36BE2">
        <w:rPr>
          <w:rFonts w:asciiTheme="minorHAnsi" w:hAnsiTheme="minorHAnsi" w:cstheme="minorHAnsi"/>
          <w:snapToGrid w:val="0"/>
        </w:rPr>
        <w:t>aluminium</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w:t>
      </w:r>
      <w:r w:rsidR="00D549C2">
        <w:rPr>
          <w:rFonts w:asciiTheme="minorHAnsi" w:hAnsiTheme="minorHAnsi" w:cstheme="minorHAnsi"/>
          <w:snapToGrid w:val="0"/>
        </w:rPr>
        <w:t xml:space="preserve">    </w:t>
      </w:r>
      <w:r w:rsidRPr="00B36BE2">
        <w:rPr>
          <w:rFonts w:asciiTheme="minorHAnsi" w:hAnsiTheme="minorHAnsi" w:cstheme="minorHAnsi"/>
          <w:snapToGrid w:val="0"/>
          <w:vertAlign w:val="subscript"/>
        </w:rPr>
        <w:t>*6</w:t>
      </w:r>
    </w:p>
    <w:p w14:paraId="6D799C43" w14:textId="77777777" w:rsidR="00B36BE2" w:rsidRPr="00B36BE2" w:rsidRDefault="00B36BE2" w:rsidP="00B36BE2">
      <w:pPr>
        <w:widowControl w:val="0"/>
        <w:jc w:val="both"/>
        <w:rPr>
          <w:rFonts w:asciiTheme="minorHAnsi" w:hAnsiTheme="minorHAnsi" w:cstheme="minorHAnsi"/>
          <w:snapToGrid w:val="0"/>
        </w:rPr>
      </w:pPr>
      <w:proofErr w:type="gramStart"/>
      <w:r w:rsidRPr="00B36BE2">
        <w:rPr>
          <w:rFonts w:asciiTheme="minorHAnsi" w:hAnsiTheme="minorHAnsi" w:cstheme="minorHAnsi"/>
          <w:snapToGrid w:val="0"/>
        </w:rPr>
        <w:t>pleisterlaag</w:t>
      </w:r>
      <w:proofErr w:type="gramEnd"/>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AP10</w:t>
      </w:r>
      <w:r w:rsidRPr="00B36BE2">
        <w:rPr>
          <w:rFonts w:asciiTheme="minorHAnsi" w:hAnsiTheme="minorHAnsi" w:cstheme="minorHAnsi"/>
          <w:snapToGrid w:val="0"/>
        </w:rPr>
        <w:tab/>
      </w:r>
      <w:r w:rsidRPr="00B36BE2">
        <w:rPr>
          <w:rFonts w:asciiTheme="minorHAnsi" w:hAnsiTheme="minorHAnsi" w:cstheme="minorHAnsi"/>
          <w:snapToGrid w:val="0"/>
        </w:rPr>
        <w:tab/>
      </w:r>
      <w:proofErr w:type="spellStart"/>
      <w:r w:rsidRPr="00B36BE2">
        <w:rPr>
          <w:rFonts w:asciiTheme="minorHAnsi" w:hAnsiTheme="minorHAnsi" w:cstheme="minorHAnsi"/>
          <w:snapToGrid w:val="0"/>
        </w:rPr>
        <w:t>eloxal</w:t>
      </w:r>
      <w:proofErr w:type="spellEnd"/>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AP20</w:t>
      </w:r>
    </w:p>
    <w:p w14:paraId="6D6CAF0C" w14:textId="77777777" w:rsidR="00B36BE2" w:rsidRPr="00B36BE2" w:rsidRDefault="00B36BE2" w:rsidP="00B36BE2">
      <w:pPr>
        <w:widowControl w:val="0"/>
        <w:jc w:val="both"/>
        <w:rPr>
          <w:rFonts w:asciiTheme="minorHAnsi" w:hAnsiTheme="minorHAnsi" w:cstheme="minorHAnsi"/>
          <w:snapToGrid w:val="0"/>
        </w:rPr>
      </w:pPr>
      <w:proofErr w:type="gramStart"/>
      <w:r w:rsidRPr="00B36BE2">
        <w:rPr>
          <w:rFonts w:asciiTheme="minorHAnsi" w:hAnsiTheme="minorHAnsi" w:cstheme="minorHAnsi"/>
          <w:snapToGrid w:val="0"/>
        </w:rPr>
        <w:t>baksteen</w:t>
      </w:r>
      <w:proofErr w:type="gramEnd"/>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AP10</w:t>
      </w:r>
      <w:r w:rsidRPr="00B36BE2">
        <w:rPr>
          <w:rFonts w:asciiTheme="minorHAnsi" w:hAnsiTheme="minorHAnsi" w:cstheme="minorHAnsi"/>
          <w:snapToGrid w:val="0"/>
        </w:rPr>
        <w:tab/>
      </w:r>
      <w:r w:rsidRPr="00B36BE2">
        <w:rPr>
          <w:rFonts w:asciiTheme="minorHAnsi" w:hAnsiTheme="minorHAnsi" w:cstheme="minorHAnsi"/>
          <w:snapToGrid w:val="0"/>
        </w:rPr>
        <w:tab/>
        <w:t>hard PVC</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AP30</w:t>
      </w:r>
    </w:p>
    <w:p w14:paraId="7D84512C" w14:textId="77777777" w:rsidR="00B36BE2" w:rsidRPr="00B36BE2" w:rsidRDefault="00B36BE2" w:rsidP="00B36BE2">
      <w:pPr>
        <w:widowControl w:val="0"/>
        <w:jc w:val="both"/>
        <w:rPr>
          <w:rFonts w:asciiTheme="minorHAnsi" w:hAnsiTheme="minorHAnsi" w:cstheme="minorHAnsi"/>
          <w:snapToGrid w:val="0"/>
        </w:rPr>
      </w:pPr>
      <w:proofErr w:type="gramStart"/>
      <w:r w:rsidRPr="00B36BE2">
        <w:rPr>
          <w:rFonts w:asciiTheme="minorHAnsi" w:hAnsiTheme="minorHAnsi" w:cstheme="minorHAnsi"/>
          <w:snapToGrid w:val="0"/>
        </w:rPr>
        <w:t>vezelcement</w:t>
      </w:r>
      <w:proofErr w:type="gramEnd"/>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AP10</w:t>
      </w:r>
      <w:r w:rsidRPr="00B36BE2">
        <w:rPr>
          <w:rFonts w:asciiTheme="minorHAnsi" w:hAnsiTheme="minorHAnsi" w:cstheme="minorHAnsi"/>
          <w:snapToGrid w:val="0"/>
        </w:rPr>
        <w:tab/>
      </w:r>
      <w:r w:rsidRPr="00B36BE2">
        <w:rPr>
          <w:rFonts w:asciiTheme="minorHAnsi" w:hAnsiTheme="minorHAnsi" w:cstheme="minorHAnsi"/>
          <w:snapToGrid w:val="0"/>
        </w:rPr>
        <w:tab/>
        <w:t>polyester</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w:t>
      </w:r>
    </w:p>
    <w:p w14:paraId="582B01E4" w14:textId="77777777" w:rsidR="00B36BE2" w:rsidRPr="00B36BE2" w:rsidRDefault="00B36BE2" w:rsidP="00B36BE2">
      <w:pPr>
        <w:widowControl w:val="0"/>
        <w:jc w:val="both"/>
        <w:rPr>
          <w:rFonts w:asciiTheme="minorHAnsi" w:hAnsiTheme="minorHAnsi" w:cstheme="minorHAnsi"/>
          <w:snapToGrid w:val="0"/>
        </w:rPr>
      </w:pPr>
      <w:proofErr w:type="gramStart"/>
      <w:r w:rsidRPr="00B36BE2">
        <w:rPr>
          <w:rFonts w:asciiTheme="minorHAnsi" w:hAnsiTheme="minorHAnsi" w:cstheme="minorHAnsi"/>
          <w:snapToGrid w:val="0"/>
        </w:rPr>
        <w:t>gips</w:t>
      </w:r>
      <w:proofErr w:type="gramEnd"/>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AP10</w:t>
      </w:r>
      <w:r w:rsidRPr="00B36BE2">
        <w:rPr>
          <w:rFonts w:asciiTheme="minorHAnsi" w:hAnsiTheme="minorHAnsi" w:cstheme="minorHAnsi"/>
          <w:snapToGrid w:val="0"/>
        </w:rPr>
        <w:tab/>
      </w:r>
      <w:r w:rsidRPr="00B36BE2">
        <w:rPr>
          <w:rFonts w:asciiTheme="minorHAnsi" w:hAnsiTheme="minorHAnsi" w:cstheme="minorHAnsi"/>
          <w:snapToGrid w:val="0"/>
        </w:rPr>
        <w:tab/>
        <w:t>acryl-sanitair</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w:t>
      </w:r>
    </w:p>
    <w:p w14:paraId="04F459E1" w14:textId="00710A43" w:rsidR="00B36BE2" w:rsidRPr="00B36BE2" w:rsidRDefault="00B36BE2" w:rsidP="00B36BE2">
      <w:pPr>
        <w:widowControl w:val="0"/>
        <w:jc w:val="both"/>
        <w:rPr>
          <w:rFonts w:asciiTheme="minorHAnsi" w:hAnsiTheme="minorHAnsi" w:cstheme="minorHAnsi"/>
          <w:snapToGrid w:val="0"/>
        </w:rPr>
      </w:pPr>
      <w:proofErr w:type="gramStart"/>
      <w:r w:rsidRPr="00B36BE2">
        <w:rPr>
          <w:rFonts w:asciiTheme="minorHAnsi" w:hAnsiTheme="minorHAnsi" w:cstheme="minorHAnsi"/>
          <w:snapToGrid w:val="0"/>
        </w:rPr>
        <w:t>keramiek</w:t>
      </w:r>
      <w:proofErr w:type="gramEnd"/>
      <w:r w:rsidRPr="00B36BE2">
        <w:rPr>
          <w:rFonts w:asciiTheme="minorHAnsi" w:hAnsiTheme="minorHAnsi" w:cstheme="minorHAnsi"/>
          <w:snapToGrid w:val="0"/>
        </w:rPr>
        <w:t xml:space="preserve"> geglazuurd/ongeglazuurd</w:t>
      </w:r>
      <w:r w:rsidRPr="00B36BE2">
        <w:rPr>
          <w:rFonts w:asciiTheme="minorHAnsi" w:hAnsiTheme="minorHAnsi" w:cstheme="minorHAnsi"/>
          <w:snapToGrid w:val="0"/>
        </w:rPr>
        <w:tab/>
      </w:r>
      <w:r w:rsidRPr="00B36BE2">
        <w:rPr>
          <w:rFonts w:asciiTheme="minorHAnsi" w:hAnsiTheme="minorHAnsi" w:cstheme="minorHAnsi"/>
          <w:snapToGrid w:val="0"/>
        </w:rPr>
        <w:tab/>
        <w:t>+</w:t>
      </w:r>
      <w:r w:rsidR="00D549C2">
        <w:rPr>
          <w:rFonts w:asciiTheme="minorHAnsi" w:hAnsiTheme="minorHAnsi" w:cstheme="minorHAnsi"/>
          <w:snapToGrid w:val="0"/>
        </w:rPr>
        <w:tab/>
      </w:r>
      <w:r w:rsidRPr="00B36BE2">
        <w:rPr>
          <w:rFonts w:asciiTheme="minorHAnsi" w:hAnsiTheme="minorHAnsi" w:cstheme="minorHAnsi"/>
          <w:snapToGrid w:val="0"/>
          <w:vertAlign w:val="subscript"/>
        </w:rPr>
        <w:t>*5</w:t>
      </w:r>
      <w:r w:rsidRPr="00B36BE2">
        <w:rPr>
          <w:rFonts w:asciiTheme="minorHAnsi" w:hAnsiTheme="minorHAnsi" w:cstheme="minorHAnsi"/>
          <w:snapToGrid w:val="0"/>
        </w:rPr>
        <w:tab/>
        <w:t>polyacrylaat</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w:t>
      </w:r>
      <w:r w:rsidR="00D549C2">
        <w:rPr>
          <w:rFonts w:asciiTheme="minorHAnsi" w:hAnsiTheme="minorHAnsi" w:cstheme="minorHAnsi"/>
          <w:snapToGrid w:val="0"/>
        </w:rPr>
        <w:t xml:space="preserve">    </w:t>
      </w:r>
      <w:r w:rsidRPr="00B36BE2">
        <w:rPr>
          <w:rFonts w:asciiTheme="minorHAnsi" w:hAnsiTheme="minorHAnsi" w:cstheme="minorHAnsi"/>
          <w:snapToGrid w:val="0"/>
          <w:vertAlign w:val="subscript"/>
        </w:rPr>
        <w:t>*</w:t>
      </w:r>
      <w:r w:rsidRPr="00B36BE2">
        <w:rPr>
          <w:rFonts w:asciiTheme="minorHAnsi" w:hAnsiTheme="minorHAnsi" w:cstheme="minorHAnsi"/>
          <w:snapToGrid w:val="0"/>
        </w:rPr>
        <w:t>4</w:t>
      </w:r>
    </w:p>
    <w:p w14:paraId="2D28BC3F" w14:textId="52C17FC4" w:rsidR="00B36BE2" w:rsidRPr="00B36BE2" w:rsidRDefault="00B36BE2" w:rsidP="00B36BE2">
      <w:pPr>
        <w:widowControl w:val="0"/>
        <w:jc w:val="both"/>
        <w:rPr>
          <w:rFonts w:asciiTheme="minorHAnsi" w:hAnsiTheme="minorHAnsi" w:cstheme="minorHAnsi"/>
          <w:snapToGrid w:val="0"/>
        </w:rPr>
      </w:pPr>
      <w:proofErr w:type="gramStart"/>
      <w:r w:rsidRPr="00B36BE2">
        <w:rPr>
          <w:rFonts w:asciiTheme="minorHAnsi" w:hAnsiTheme="minorHAnsi" w:cstheme="minorHAnsi"/>
          <w:snapToGrid w:val="0"/>
        </w:rPr>
        <w:t>glas</w:t>
      </w:r>
      <w:proofErr w:type="gramEnd"/>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w:t>
      </w:r>
      <w:r w:rsidRPr="00B36BE2">
        <w:rPr>
          <w:rFonts w:asciiTheme="minorHAnsi" w:hAnsiTheme="minorHAnsi" w:cstheme="minorHAnsi"/>
          <w:snapToGrid w:val="0"/>
        </w:rPr>
        <w:tab/>
      </w:r>
      <w:r w:rsidRPr="00B36BE2">
        <w:rPr>
          <w:rFonts w:asciiTheme="minorHAnsi" w:hAnsiTheme="minorHAnsi" w:cstheme="minorHAnsi"/>
          <w:snapToGrid w:val="0"/>
        </w:rPr>
        <w:tab/>
        <w:t>polycarbonaat</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w:t>
      </w:r>
      <w:r w:rsidR="00D549C2">
        <w:rPr>
          <w:rFonts w:asciiTheme="minorHAnsi" w:hAnsiTheme="minorHAnsi" w:cstheme="minorHAnsi"/>
          <w:snapToGrid w:val="0"/>
        </w:rPr>
        <w:t xml:space="preserve">    </w:t>
      </w:r>
      <w:r w:rsidRPr="00B36BE2">
        <w:rPr>
          <w:rFonts w:asciiTheme="minorHAnsi" w:hAnsiTheme="minorHAnsi" w:cstheme="minorHAnsi"/>
          <w:snapToGrid w:val="0"/>
          <w:vertAlign w:val="subscript"/>
        </w:rPr>
        <w:t>*</w:t>
      </w:r>
      <w:r w:rsidRPr="00B36BE2">
        <w:rPr>
          <w:rFonts w:asciiTheme="minorHAnsi" w:hAnsiTheme="minorHAnsi" w:cstheme="minorHAnsi"/>
          <w:snapToGrid w:val="0"/>
        </w:rPr>
        <w:t>4</w:t>
      </w:r>
    </w:p>
    <w:p w14:paraId="0ECA7683" w14:textId="77777777" w:rsidR="00B36BE2" w:rsidRPr="00B36BE2" w:rsidRDefault="00B36BE2" w:rsidP="00B36BE2">
      <w:pPr>
        <w:widowControl w:val="0"/>
        <w:jc w:val="both"/>
        <w:rPr>
          <w:rFonts w:asciiTheme="minorHAnsi" w:hAnsiTheme="minorHAnsi" w:cstheme="minorHAnsi"/>
          <w:snapToGrid w:val="0"/>
        </w:rPr>
      </w:pPr>
      <w:proofErr w:type="gramStart"/>
      <w:r w:rsidRPr="00B36BE2">
        <w:rPr>
          <w:rFonts w:asciiTheme="minorHAnsi" w:hAnsiTheme="minorHAnsi" w:cstheme="minorHAnsi"/>
          <w:snapToGrid w:val="0"/>
        </w:rPr>
        <w:t>onbehandeld</w:t>
      </w:r>
      <w:proofErr w:type="gramEnd"/>
      <w:r w:rsidRPr="00B36BE2">
        <w:rPr>
          <w:rFonts w:asciiTheme="minorHAnsi" w:hAnsiTheme="minorHAnsi" w:cstheme="minorHAnsi"/>
          <w:snapToGrid w:val="0"/>
        </w:rPr>
        <w:t xml:space="preserve"> hout</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w:t>
      </w:r>
      <w:r w:rsidRPr="00B36BE2">
        <w:rPr>
          <w:rFonts w:asciiTheme="minorHAnsi" w:hAnsiTheme="minorHAnsi" w:cstheme="minorHAnsi"/>
          <w:snapToGrid w:val="0"/>
        </w:rPr>
        <w:tab/>
      </w:r>
      <w:r w:rsidRPr="00B36BE2">
        <w:rPr>
          <w:rFonts w:asciiTheme="minorHAnsi" w:hAnsiTheme="minorHAnsi" w:cstheme="minorHAnsi"/>
          <w:snapToGrid w:val="0"/>
        </w:rPr>
        <w:tab/>
      </w:r>
      <w:proofErr w:type="spellStart"/>
      <w:r w:rsidRPr="00B36BE2">
        <w:rPr>
          <w:rFonts w:asciiTheme="minorHAnsi" w:hAnsiTheme="minorHAnsi" w:cstheme="minorHAnsi"/>
          <w:snapToGrid w:val="0"/>
        </w:rPr>
        <w:t>resopal</w:t>
      </w:r>
      <w:proofErr w:type="spellEnd"/>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AP30</w:t>
      </w:r>
    </w:p>
    <w:p w14:paraId="083126DB" w14:textId="16A53278" w:rsidR="00B36BE2" w:rsidRPr="00B36BE2" w:rsidRDefault="00B36BE2" w:rsidP="00B36BE2">
      <w:pPr>
        <w:widowControl w:val="0"/>
        <w:jc w:val="both"/>
        <w:rPr>
          <w:rFonts w:asciiTheme="minorHAnsi" w:hAnsiTheme="minorHAnsi" w:cstheme="minorHAnsi"/>
          <w:snapToGrid w:val="0"/>
        </w:rPr>
      </w:pPr>
      <w:proofErr w:type="spellStart"/>
      <w:proofErr w:type="gramStart"/>
      <w:r w:rsidRPr="00B36BE2">
        <w:rPr>
          <w:rFonts w:asciiTheme="minorHAnsi" w:hAnsiTheme="minorHAnsi" w:cstheme="minorHAnsi"/>
          <w:snapToGrid w:val="0"/>
        </w:rPr>
        <w:t>gelazuurd</w:t>
      </w:r>
      <w:proofErr w:type="spellEnd"/>
      <w:proofErr w:type="gramEnd"/>
      <w:r w:rsidRPr="00B36BE2">
        <w:rPr>
          <w:rFonts w:asciiTheme="minorHAnsi" w:hAnsiTheme="minorHAnsi" w:cstheme="minorHAnsi"/>
          <w:snapToGrid w:val="0"/>
        </w:rPr>
        <w:t>/gelakt hout</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w:t>
      </w:r>
      <w:r w:rsidR="00D549C2">
        <w:rPr>
          <w:rFonts w:asciiTheme="minorHAnsi" w:hAnsiTheme="minorHAnsi" w:cstheme="minorHAnsi"/>
          <w:snapToGrid w:val="0"/>
        </w:rPr>
        <w:tab/>
      </w:r>
      <w:r w:rsidRPr="00B36BE2">
        <w:rPr>
          <w:rFonts w:asciiTheme="minorHAnsi" w:hAnsiTheme="minorHAnsi" w:cstheme="minorHAnsi"/>
          <w:snapToGrid w:val="0"/>
          <w:vertAlign w:val="subscript"/>
        </w:rPr>
        <w:t>*7</w:t>
      </w:r>
      <w:r w:rsidRPr="00B36BE2">
        <w:rPr>
          <w:rFonts w:asciiTheme="minorHAnsi" w:hAnsiTheme="minorHAnsi" w:cstheme="minorHAnsi"/>
          <w:snapToGrid w:val="0"/>
        </w:rPr>
        <w:tab/>
        <w:t>ABS</w:t>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rPr>
        <w:tab/>
        <w:t>+</w:t>
      </w:r>
    </w:p>
    <w:p w14:paraId="60AC59ED" w14:textId="77777777" w:rsidR="00B36BE2" w:rsidRPr="00B36BE2" w:rsidRDefault="00B36BE2" w:rsidP="00B36BE2">
      <w:pPr>
        <w:widowControl w:val="0"/>
        <w:jc w:val="both"/>
        <w:rPr>
          <w:rFonts w:asciiTheme="minorHAnsi" w:hAnsiTheme="minorHAnsi" w:cstheme="minorHAnsi"/>
          <w:snapToGrid w:val="0"/>
        </w:rPr>
      </w:pPr>
    </w:p>
    <w:p w14:paraId="4F02C60B" w14:textId="77777777" w:rsidR="00B36BE2" w:rsidRPr="00B36BE2" w:rsidRDefault="00B36BE2" w:rsidP="00B36BE2">
      <w:pPr>
        <w:widowControl w:val="0"/>
        <w:jc w:val="both"/>
        <w:rPr>
          <w:rFonts w:asciiTheme="minorHAnsi" w:hAnsiTheme="minorHAnsi" w:cstheme="minorHAnsi"/>
          <w:snapToGrid w:val="0"/>
        </w:rPr>
      </w:pPr>
    </w:p>
    <w:p w14:paraId="387471E2" w14:textId="7777777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ab/>
      </w:r>
      <w:r w:rsidRPr="00B36BE2">
        <w:rPr>
          <w:rFonts w:asciiTheme="minorHAnsi" w:hAnsiTheme="minorHAnsi" w:cstheme="minorHAnsi"/>
          <w:snapToGrid w:val="0"/>
        </w:rPr>
        <w:tab/>
        <w:t>+ goede hechting</w:t>
      </w:r>
      <w:r w:rsidRPr="00B36BE2">
        <w:rPr>
          <w:rFonts w:asciiTheme="minorHAnsi" w:hAnsiTheme="minorHAnsi" w:cstheme="minorHAnsi"/>
          <w:snapToGrid w:val="0"/>
        </w:rPr>
        <w:tab/>
      </w:r>
      <w:r w:rsidRPr="00B36BE2">
        <w:rPr>
          <w:rFonts w:asciiTheme="minorHAnsi" w:hAnsiTheme="minorHAnsi" w:cstheme="minorHAnsi"/>
          <w:snapToGrid w:val="0"/>
        </w:rPr>
        <w:tab/>
      </w:r>
    </w:p>
    <w:p w14:paraId="6641B56E" w14:textId="7777777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ab/>
      </w:r>
      <w:r w:rsidRPr="00B36BE2">
        <w:rPr>
          <w:rFonts w:asciiTheme="minorHAnsi" w:hAnsiTheme="minorHAnsi" w:cstheme="minorHAnsi"/>
          <w:snapToGrid w:val="0"/>
        </w:rPr>
        <w:tab/>
        <w:t>- niet bruikbaar</w:t>
      </w:r>
    </w:p>
    <w:p w14:paraId="01DA1DFF" w14:textId="7777777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vertAlign w:val="subscript"/>
        </w:rPr>
        <w:t>*</w:t>
      </w:r>
      <w:r w:rsidRPr="00B36BE2">
        <w:rPr>
          <w:rFonts w:asciiTheme="minorHAnsi" w:hAnsiTheme="minorHAnsi" w:cstheme="minorHAnsi"/>
          <w:snapToGrid w:val="0"/>
        </w:rPr>
        <w:t>1</w:t>
      </w:r>
      <w:proofErr w:type="gramStart"/>
      <w:r w:rsidRPr="00B36BE2">
        <w:rPr>
          <w:rFonts w:asciiTheme="minorHAnsi" w:hAnsiTheme="minorHAnsi" w:cstheme="minorHAnsi"/>
          <w:snapToGrid w:val="0"/>
        </w:rPr>
        <w:t>)  tweemaal</w:t>
      </w:r>
      <w:proofErr w:type="gramEnd"/>
      <w:r w:rsidRPr="00B36BE2">
        <w:rPr>
          <w:rFonts w:asciiTheme="minorHAnsi" w:hAnsiTheme="minorHAnsi" w:cstheme="minorHAnsi"/>
          <w:snapToGrid w:val="0"/>
        </w:rPr>
        <w:t xml:space="preserve"> AP10 opbrengen</w:t>
      </w:r>
    </w:p>
    <w:p w14:paraId="27BD7BBB" w14:textId="7777777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vertAlign w:val="subscript"/>
        </w:rPr>
        <w:t>*</w:t>
      </w:r>
      <w:r w:rsidRPr="00B36BE2">
        <w:rPr>
          <w:rFonts w:asciiTheme="minorHAnsi" w:hAnsiTheme="minorHAnsi" w:cstheme="minorHAnsi"/>
          <w:snapToGrid w:val="0"/>
        </w:rPr>
        <w:t>2) bij gebruik in natte ruimten of buiten AP10 gebruiken</w:t>
      </w:r>
    </w:p>
    <w:p w14:paraId="2B408257" w14:textId="7777777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vertAlign w:val="subscript"/>
        </w:rPr>
        <w:t>*</w:t>
      </w:r>
      <w:r w:rsidRPr="00B36BE2">
        <w:rPr>
          <w:rFonts w:asciiTheme="minorHAnsi" w:hAnsiTheme="minorHAnsi" w:cstheme="minorHAnsi"/>
          <w:snapToGrid w:val="0"/>
        </w:rPr>
        <w:t>3) oppervlak met fijn schuurpapier slijpen</w:t>
      </w:r>
    </w:p>
    <w:p w14:paraId="64D50012" w14:textId="7777777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vertAlign w:val="subscript"/>
        </w:rPr>
        <w:t>*</w:t>
      </w:r>
      <w:r w:rsidRPr="00B36BE2">
        <w:rPr>
          <w:rFonts w:asciiTheme="minorHAnsi" w:hAnsiTheme="minorHAnsi" w:cstheme="minorHAnsi"/>
          <w:snapToGrid w:val="0"/>
        </w:rPr>
        <w:t xml:space="preserve">4) onder oppervlaktespanning </w:t>
      </w:r>
      <w:proofErr w:type="gramStart"/>
      <w:r w:rsidRPr="00B36BE2">
        <w:rPr>
          <w:rFonts w:asciiTheme="minorHAnsi" w:hAnsiTheme="minorHAnsi" w:cstheme="minorHAnsi"/>
          <w:snapToGrid w:val="0"/>
        </w:rPr>
        <w:t>staande  kunststoffen</w:t>
      </w:r>
      <w:proofErr w:type="gramEnd"/>
      <w:r w:rsidRPr="00B36BE2">
        <w:rPr>
          <w:rFonts w:asciiTheme="minorHAnsi" w:hAnsiTheme="minorHAnsi" w:cstheme="minorHAnsi"/>
          <w:snapToGrid w:val="0"/>
        </w:rPr>
        <w:t xml:space="preserve"> kunnen door de</w:t>
      </w:r>
    </w:p>
    <w:p w14:paraId="5A70A2C8" w14:textId="7777777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ab/>
      </w:r>
      <w:r w:rsidRPr="00B36BE2">
        <w:rPr>
          <w:rFonts w:asciiTheme="minorHAnsi" w:hAnsiTheme="minorHAnsi" w:cstheme="minorHAnsi"/>
          <w:snapToGrid w:val="0"/>
        </w:rPr>
        <w:tab/>
        <w:t xml:space="preserve">   </w:t>
      </w:r>
      <w:proofErr w:type="gramStart"/>
      <w:r w:rsidRPr="00B36BE2">
        <w:rPr>
          <w:rFonts w:asciiTheme="minorHAnsi" w:hAnsiTheme="minorHAnsi" w:cstheme="minorHAnsi"/>
          <w:snapToGrid w:val="0"/>
        </w:rPr>
        <w:t>dichtstof</w:t>
      </w:r>
      <w:proofErr w:type="gramEnd"/>
      <w:r w:rsidRPr="00B36BE2">
        <w:rPr>
          <w:rFonts w:asciiTheme="minorHAnsi" w:hAnsiTheme="minorHAnsi" w:cstheme="minorHAnsi"/>
          <w:snapToGrid w:val="0"/>
        </w:rPr>
        <w:t xml:space="preserve"> scheuren; proef nemen!</w:t>
      </w:r>
    </w:p>
    <w:p w14:paraId="2E21B03E" w14:textId="7777777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ab/>
      </w:r>
      <w:r w:rsidRPr="00B36BE2">
        <w:rPr>
          <w:rFonts w:asciiTheme="minorHAnsi" w:hAnsiTheme="minorHAnsi" w:cstheme="minorHAnsi"/>
          <w:snapToGrid w:val="0"/>
        </w:rPr>
        <w:tab/>
      </w:r>
      <w:r w:rsidRPr="00B36BE2">
        <w:rPr>
          <w:rFonts w:asciiTheme="minorHAnsi" w:hAnsiTheme="minorHAnsi" w:cstheme="minorHAnsi"/>
          <w:snapToGrid w:val="0"/>
          <w:vertAlign w:val="subscript"/>
        </w:rPr>
        <w:t xml:space="preserve">*5) </w:t>
      </w:r>
      <w:r w:rsidRPr="00B36BE2">
        <w:rPr>
          <w:rFonts w:asciiTheme="minorHAnsi" w:hAnsiTheme="minorHAnsi" w:cstheme="minorHAnsi"/>
          <w:snapToGrid w:val="0"/>
        </w:rPr>
        <w:t>onderwater AP 70 gebruiken</w:t>
      </w:r>
    </w:p>
    <w:p w14:paraId="5D730F57" w14:textId="77777777" w:rsidR="00B36BE2" w:rsidRPr="00B36BE2" w:rsidRDefault="00B36BE2" w:rsidP="00B36BE2">
      <w:pPr>
        <w:widowControl w:val="0"/>
        <w:jc w:val="both"/>
        <w:rPr>
          <w:rFonts w:asciiTheme="minorHAnsi" w:hAnsiTheme="minorHAnsi" w:cstheme="minorHAnsi"/>
          <w:snapToGrid w:val="0"/>
          <w:vertAlign w:val="subscript"/>
        </w:rPr>
      </w:pPr>
      <w:r w:rsidRPr="00B36BE2">
        <w:rPr>
          <w:rFonts w:asciiTheme="minorHAnsi" w:hAnsiTheme="minorHAnsi" w:cstheme="minorHAnsi"/>
          <w:snapToGrid w:val="0"/>
          <w:vertAlign w:val="subscript"/>
        </w:rPr>
        <w:tab/>
      </w:r>
      <w:r w:rsidRPr="00B36BE2">
        <w:rPr>
          <w:rFonts w:asciiTheme="minorHAnsi" w:hAnsiTheme="minorHAnsi" w:cstheme="minorHAnsi"/>
          <w:snapToGrid w:val="0"/>
          <w:vertAlign w:val="subscript"/>
        </w:rPr>
        <w:tab/>
        <w:t xml:space="preserve">*6) </w:t>
      </w:r>
      <w:r w:rsidRPr="00B36BE2">
        <w:rPr>
          <w:rFonts w:asciiTheme="minorHAnsi" w:hAnsiTheme="minorHAnsi" w:cstheme="minorHAnsi"/>
          <w:snapToGrid w:val="0"/>
        </w:rPr>
        <w:t>onderwater AP 20 gebruiken</w:t>
      </w:r>
    </w:p>
    <w:p w14:paraId="22206E20" w14:textId="7777777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vertAlign w:val="subscript"/>
        </w:rPr>
        <w:tab/>
      </w:r>
      <w:r w:rsidRPr="00B36BE2">
        <w:rPr>
          <w:rFonts w:asciiTheme="minorHAnsi" w:hAnsiTheme="minorHAnsi" w:cstheme="minorHAnsi"/>
          <w:snapToGrid w:val="0"/>
          <w:vertAlign w:val="subscript"/>
        </w:rPr>
        <w:tab/>
        <w:t xml:space="preserve">*7) </w:t>
      </w:r>
      <w:r w:rsidRPr="00B36BE2">
        <w:rPr>
          <w:rFonts w:asciiTheme="minorHAnsi" w:hAnsiTheme="minorHAnsi" w:cstheme="minorHAnsi"/>
          <w:snapToGrid w:val="0"/>
        </w:rPr>
        <w:t>verdraagzaamheid van de laag /lak met de dichtstof door een staal zekerstellen</w:t>
      </w:r>
    </w:p>
    <w:p w14:paraId="512D7C38" w14:textId="77777777" w:rsidR="00B36BE2" w:rsidRPr="00B36BE2" w:rsidRDefault="00B36BE2" w:rsidP="00B36BE2">
      <w:pPr>
        <w:widowControl w:val="0"/>
        <w:jc w:val="both"/>
        <w:rPr>
          <w:rFonts w:asciiTheme="minorHAnsi" w:hAnsiTheme="minorHAnsi" w:cstheme="minorHAnsi"/>
          <w:snapToGrid w:val="0"/>
        </w:rPr>
      </w:pPr>
    </w:p>
    <w:p w14:paraId="76122A0E" w14:textId="5190F91B" w:rsidR="00B36BE2" w:rsidRPr="00B36BE2" w:rsidRDefault="00B36BE2" w:rsidP="00D549C2">
      <w:pPr>
        <w:rPr>
          <w:rFonts w:asciiTheme="minorHAnsi" w:hAnsiTheme="minorHAnsi" w:cstheme="minorHAnsi"/>
          <w:snapToGrid w:val="0"/>
        </w:rPr>
      </w:pPr>
    </w:p>
    <w:p w14:paraId="4790DC9B" w14:textId="77777777" w:rsidR="00D549C2" w:rsidRPr="00D549C2" w:rsidRDefault="00D549C2" w:rsidP="00D549C2">
      <w:pPr>
        <w:widowControl w:val="0"/>
        <w:jc w:val="both"/>
        <w:rPr>
          <w:rFonts w:asciiTheme="minorHAnsi" w:hAnsiTheme="minorHAnsi" w:cstheme="minorHAnsi"/>
          <w:b/>
          <w:bCs/>
          <w:snapToGrid w:val="0"/>
          <w:sz w:val="22"/>
          <w:szCs w:val="22"/>
        </w:rPr>
      </w:pPr>
      <w:r w:rsidRPr="00D549C2">
        <w:rPr>
          <w:rFonts w:asciiTheme="minorHAnsi" w:hAnsiTheme="minorHAnsi" w:cstheme="minorHAnsi"/>
          <w:b/>
          <w:bCs/>
          <w:snapToGrid w:val="0"/>
          <w:sz w:val="22"/>
          <w:szCs w:val="22"/>
        </w:rPr>
        <w:t>Opslag</w:t>
      </w:r>
    </w:p>
    <w:p w14:paraId="3E19C01B" w14:textId="52566B57" w:rsidR="00D549C2" w:rsidRPr="00B36BE2" w:rsidRDefault="00D549C2" w:rsidP="00D549C2">
      <w:pPr>
        <w:widowControl w:val="0"/>
        <w:jc w:val="both"/>
        <w:rPr>
          <w:rFonts w:asciiTheme="minorHAnsi" w:hAnsiTheme="minorHAnsi" w:cstheme="minorHAnsi"/>
          <w:snapToGrid w:val="0"/>
        </w:rPr>
      </w:pPr>
      <w:r w:rsidRPr="00D549C2">
        <w:rPr>
          <w:rFonts w:asciiTheme="minorHAnsi" w:hAnsiTheme="minorHAnsi" w:cstheme="minorHAnsi"/>
          <w:snapToGrid w:val="0"/>
        </w:rPr>
        <w:t>K</w:t>
      </w:r>
      <w:r w:rsidRPr="00B36BE2">
        <w:rPr>
          <w:rFonts w:asciiTheme="minorHAnsi" w:hAnsiTheme="minorHAnsi" w:cstheme="minorHAnsi"/>
          <w:snapToGrid w:val="0"/>
        </w:rPr>
        <w:t>oel en droog in gesloten originele verpakking</w:t>
      </w:r>
      <w:r w:rsidR="00534362">
        <w:rPr>
          <w:rFonts w:asciiTheme="minorHAnsi" w:hAnsiTheme="minorHAnsi" w:cstheme="minorHAnsi"/>
          <w:snapToGrid w:val="0"/>
        </w:rPr>
        <w:t xml:space="preserve"> </w:t>
      </w:r>
      <w:r>
        <w:rPr>
          <w:rFonts w:asciiTheme="minorHAnsi" w:hAnsiTheme="minorHAnsi" w:cstheme="minorHAnsi"/>
          <w:snapToGrid w:val="0"/>
        </w:rPr>
        <w:t>bewaren. C</w:t>
      </w:r>
      <w:r w:rsidRPr="00B36BE2">
        <w:rPr>
          <w:rFonts w:asciiTheme="minorHAnsi" w:hAnsiTheme="minorHAnsi" w:cstheme="minorHAnsi"/>
          <w:snapToGrid w:val="0"/>
        </w:rPr>
        <w:t>a. 12 maanden houdbaar</w:t>
      </w:r>
      <w:r>
        <w:rPr>
          <w:rFonts w:asciiTheme="minorHAnsi" w:hAnsiTheme="minorHAnsi" w:cstheme="minorHAnsi"/>
          <w:snapToGrid w:val="0"/>
        </w:rPr>
        <w:t xml:space="preserve"> na productiedatum. </w:t>
      </w:r>
    </w:p>
    <w:p w14:paraId="31E4505A" w14:textId="7CEB9430" w:rsidR="00B36BE2" w:rsidRDefault="00B36BE2" w:rsidP="00B36BE2">
      <w:pPr>
        <w:widowControl w:val="0"/>
        <w:jc w:val="both"/>
        <w:rPr>
          <w:rFonts w:asciiTheme="minorHAnsi" w:hAnsiTheme="minorHAnsi" w:cstheme="minorHAnsi"/>
          <w:snapToGrid w:val="0"/>
        </w:rPr>
      </w:pPr>
    </w:p>
    <w:p w14:paraId="5F163A62" w14:textId="77777777" w:rsidR="00D549C2" w:rsidRDefault="00D549C2" w:rsidP="00B36BE2">
      <w:pPr>
        <w:widowControl w:val="0"/>
        <w:jc w:val="both"/>
        <w:rPr>
          <w:rFonts w:asciiTheme="minorHAnsi" w:hAnsiTheme="minorHAnsi" w:cstheme="minorHAnsi"/>
          <w:b/>
          <w:sz w:val="22"/>
          <w:szCs w:val="22"/>
        </w:rPr>
      </w:pPr>
    </w:p>
    <w:p w14:paraId="658B63C0" w14:textId="77777777" w:rsidR="00D549C2" w:rsidRDefault="00D549C2" w:rsidP="00B36BE2">
      <w:pPr>
        <w:widowControl w:val="0"/>
        <w:jc w:val="both"/>
        <w:rPr>
          <w:rFonts w:asciiTheme="minorHAnsi" w:hAnsiTheme="minorHAnsi" w:cstheme="minorHAnsi"/>
          <w:b/>
          <w:sz w:val="22"/>
          <w:szCs w:val="22"/>
        </w:rPr>
      </w:pPr>
    </w:p>
    <w:p w14:paraId="74A0E11B" w14:textId="5860CF42" w:rsidR="00D549C2" w:rsidRDefault="00D549C2" w:rsidP="00B36BE2">
      <w:pPr>
        <w:widowControl w:val="0"/>
        <w:jc w:val="both"/>
        <w:rPr>
          <w:rFonts w:asciiTheme="minorHAnsi" w:hAnsiTheme="minorHAnsi" w:cstheme="minorHAnsi"/>
        </w:rPr>
      </w:pPr>
      <w:r w:rsidRPr="00B36BE2">
        <w:rPr>
          <w:rFonts w:asciiTheme="minorHAnsi" w:hAnsiTheme="minorHAnsi" w:cstheme="minorHAnsi"/>
          <w:b/>
          <w:sz w:val="22"/>
          <w:szCs w:val="22"/>
        </w:rPr>
        <w:lastRenderedPageBreak/>
        <w:t>Veiligheidsaanwijzing:</w:t>
      </w:r>
      <w:r w:rsidRPr="00B36BE2">
        <w:rPr>
          <w:rFonts w:asciiTheme="minorHAnsi" w:hAnsiTheme="minorHAnsi" w:cstheme="minorHAnsi"/>
        </w:rPr>
        <w:tab/>
      </w:r>
      <w:r>
        <w:rPr>
          <w:rFonts w:asciiTheme="minorHAnsi" w:hAnsiTheme="minorHAnsi" w:cstheme="minorHAnsi"/>
        </w:rPr>
        <w:br/>
      </w:r>
      <w:r w:rsidRPr="00B36BE2">
        <w:rPr>
          <w:rFonts w:asciiTheme="minorHAnsi" w:hAnsiTheme="minorHAnsi" w:cstheme="minorHAnsi"/>
        </w:rPr>
        <w:t xml:space="preserve">zie </w:t>
      </w:r>
      <w:proofErr w:type="gramStart"/>
      <w:r w:rsidRPr="00B36BE2">
        <w:rPr>
          <w:rFonts w:asciiTheme="minorHAnsi" w:hAnsiTheme="minorHAnsi" w:cstheme="minorHAnsi"/>
        </w:rPr>
        <w:t>EG veiligheidsbladen</w:t>
      </w:r>
      <w:proofErr w:type="gramEnd"/>
    </w:p>
    <w:p w14:paraId="14FBEAF9" w14:textId="77777777" w:rsidR="00534362" w:rsidRPr="00B36BE2" w:rsidRDefault="00534362" w:rsidP="00B36BE2">
      <w:pPr>
        <w:widowControl w:val="0"/>
        <w:jc w:val="both"/>
        <w:rPr>
          <w:rFonts w:asciiTheme="minorHAnsi" w:hAnsiTheme="minorHAnsi" w:cstheme="minorHAnsi"/>
          <w:snapToGrid w:val="0"/>
        </w:rPr>
      </w:pPr>
    </w:p>
    <w:p w14:paraId="1EEB4A83" w14:textId="77777777" w:rsidR="00B36BE2" w:rsidRPr="00B36BE2" w:rsidRDefault="00B36BE2" w:rsidP="00B36BE2">
      <w:pPr>
        <w:widowControl w:val="0"/>
        <w:jc w:val="both"/>
        <w:rPr>
          <w:rFonts w:asciiTheme="minorHAnsi" w:hAnsiTheme="minorHAnsi" w:cstheme="minorHAnsi"/>
          <w:b/>
          <w:bCs/>
          <w:snapToGrid w:val="0"/>
          <w:sz w:val="22"/>
          <w:szCs w:val="22"/>
        </w:rPr>
      </w:pPr>
      <w:r w:rsidRPr="00B36BE2">
        <w:rPr>
          <w:rFonts w:asciiTheme="minorHAnsi" w:hAnsiTheme="minorHAnsi" w:cstheme="minorHAnsi"/>
          <w:b/>
          <w:bCs/>
          <w:snapToGrid w:val="0"/>
          <w:sz w:val="22"/>
          <w:szCs w:val="22"/>
        </w:rPr>
        <w:t>Ter attentie:</w:t>
      </w:r>
    </w:p>
    <w:p w14:paraId="439657CF" w14:textId="77777777" w:rsidR="00B36BE2" w:rsidRPr="00B36BE2" w:rsidRDefault="00B36BE2" w:rsidP="00B36BE2">
      <w:pPr>
        <w:widowControl w:val="0"/>
        <w:jc w:val="both"/>
        <w:rPr>
          <w:rFonts w:asciiTheme="minorHAnsi" w:hAnsiTheme="minorHAnsi" w:cstheme="minorHAnsi"/>
          <w:snapToGrid w:val="0"/>
        </w:rPr>
      </w:pPr>
      <w:r w:rsidRPr="00B36BE2">
        <w:rPr>
          <w:rFonts w:asciiTheme="minorHAnsi" w:hAnsiTheme="minorHAnsi" w:cstheme="minorHAnsi"/>
          <w:snapToGrid w:val="0"/>
        </w:rPr>
        <w:t>Bovenstaande informatie werd opgesteld naar de nieuwste stand van ontwikkeling en gebruikstechniek van onze firma. Daar gebruik en verwerking buiten onze controlemogelijkheden liggen, kan op de inhoud van deze toelichtingen geen aansprakelijkheid op de producent gededuceerd worden.</w:t>
      </w:r>
    </w:p>
    <w:p w14:paraId="79B38054" w14:textId="77777777" w:rsidR="00B36BE2" w:rsidRPr="00B36BE2" w:rsidRDefault="00B36BE2" w:rsidP="00B36BE2">
      <w:pPr>
        <w:widowControl w:val="0"/>
        <w:jc w:val="both"/>
        <w:rPr>
          <w:rFonts w:asciiTheme="minorHAnsi" w:hAnsiTheme="minorHAnsi" w:cstheme="minorHAnsi"/>
          <w:snapToGrid w:val="0"/>
        </w:rPr>
      </w:pPr>
    </w:p>
    <w:p w14:paraId="764F1870" w14:textId="2F7EA893" w:rsidR="00B36BE2" w:rsidRDefault="00B36BE2" w:rsidP="00B36BE2">
      <w:pPr>
        <w:widowControl w:val="0"/>
        <w:jc w:val="both"/>
        <w:rPr>
          <w:rFonts w:asciiTheme="minorHAnsi" w:hAnsiTheme="minorHAnsi" w:cstheme="minorHAnsi"/>
          <w:snapToGrid w:val="0"/>
        </w:rPr>
      </w:pPr>
    </w:p>
    <w:p w14:paraId="2915D17E" w14:textId="45128A31" w:rsidR="00D549C2" w:rsidRDefault="00D549C2" w:rsidP="00B36BE2">
      <w:pPr>
        <w:widowControl w:val="0"/>
        <w:jc w:val="both"/>
        <w:rPr>
          <w:rFonts w:asciiTheme="minorHAnsi" w:hAnsiTheme="minorHAnsi" w:cstheme="minorHAnsi"/>
          <w:snapToGrid w:val="0"/>
        </w:rPr>
      </w:pPr>
    </w:p>
    <w:p w14:paraId="734C5536" w14:textId="77777777" w:rsidR="00D549C2" w:rsidRPr="00B36BE2" w:rsidRDefault="00D549C2" w:rsidP="00B36BE2">
      <w:pPr>
        <w:widowControl w:val="0"/>
        <w:jc w:val="both"/>
        <w:rPr>
          <w:rFonts w:asciiTheme="minorHAnsi" w:hAnsiTheme="minorHAnsi" w:cstheme="minorHAnsi"/>
          <w:snapToGrid w:val="0"/>
        </w:rPr>
      </w:pPr>
    </w:p>
    <w:p w14:paraId="53697FB1" w14:textId="77777777" w:rsidR="00B36BE2" w:rsidRPr="00B36BE2" w:rsidRDefault="00B36BE2" w:rsidP="00B36BE2">
      <w:pPr>
        <w:widowControl w:val="0"/>
        <w:jc w:val="both"/>
        <w:rPr>
          <w:rFonts w:asciiTheme="minorHAnsi" w:hAnsiTheme="minorHAnsi" w:cstheme="minorHAnsi"/>
          <w:snapToGrid w:val="0"/>
        </w:rPr>
      </w:pPr>
    </w:p>
    <w:p w14:paraId="11547EA6" w14:textId="1CDCAB8B" w:rsidR="00B36BE2" w:rsidRPr="00B36BE2" w:rsidRDefault="00B36BE2" w:rsidP="00B36BE2">
      <w:pPr>
        <w:widowControl w:val="0"/>
        <w:jc w:val="right"/>
        <w:rPr>
          <w:rFonts w:asciiTheme="minorHAnsi" w:hAnsiTheme="minorHAnsi" w:cstheme="minorHAnsi"/>
          <w:snapToGrid w:val="0"/>
        </w:rPr>
      </w:pPr>
      <w:r w:rsidRPr="00B36BE2">
        <w:rPr>
          <w:rFonts w:asciiTheme="minorHAnsi" w:hAnsiTheme="minorHAnsi" w:cstheme="minorHAnsi"/>
          <w:snapToGrid w:val="0"/>
        </w:rPr>
        <w:t xml:space="preserve">TMB </w:t>
      </w:r>
      <w:r>
        <w:rPr>
          <w:rFonts w:asciiTheme="minorHAnsi" w:hAnsiTheme="minorHAnsi" w:cstheme="minorHAnsi"/>
          <w:snapToGrid w:val="0"/>
        </w:rPr>
        <w:t>03</w:t>
      </w:r>
      <w:r w:rsidRPr="00B36BE2">
        <w:rPr>
          <w:rFonts w:asciiTheme="minorHAnsi" w:hAnsiTheme="minorHAnsi" w:cstheme="minorHAnsi"/>
          <w:snapToGrid w:val="0"/>
        </w:rPr>
        <w:t>.</w:t>
      </w:r>
      <w:r>
        <w:rPr>
          <w:rFonts w:asciiTheme="minorHAnsi" w:hAnsiTheme="minorHAnsi" w:cstheme="minorHAnsi"/>
          <w:snapToGrid w:val="0"/>
        </w:rPr>
        <w:t>21</w:t>
      </w:r>
    </w:p>
    <w:p w14:paraId="718B5582" w14:textId="77777777" w:rsidR="00B36BE2" w:rsidRDefault="00B36BE2" w:rsidP="00B36BE2">
      <w:pPr>
        <w:rPr>
          <w:lang w:val="fr-BE"/>
        </w:rPr>
      </w:pPr>
    </w:p>
    <w:p w14:paraId="11DA7074" w14:textId="76FCE78D" w:rsidR="00EF5B01" w:rsidRPr="00AB006D" w:rsidRDefault="00EF5B01" w:rsidP="00B36BE2">
      <w:pPr>
        <w:rPr>
          <w:rFonts w:asciiTheme="minorHAnsi" w:hAnsiTheme="minorHAnsi" w:cstheme="minorHAnsi"/>
        </w:rPr>
      </w:pPr>
    </w:p>
    <w:sectPr w:rsidR="00EF5B01" w:rsidRPr="00AB006D" w:rsidSect="002E7CB7">
      <w:headerReference w:type="default" r:id="rId8"/>
      <w:footerReference w:type="even" r:id="rId9"/>
      <w:footerReference w:type="default" r:id="rId10"/>
      <w:pgSz w:w="11906" w:h="16838"/>
      <w:pgMar w:top="1417" w:right="1417" w:bottom="1417" w:left="1417" w:header="708"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5E85" w14:textId="77777777" w:rsidR="00DD1833" w:rsidRDefault="00DD1833">
      <w:r>
        <w:separator/>
      </w:r>
    </w:p>
  </w:endnote>
  <w:endnote w:type="continuationSeparator" w:id="0">
    <w:p w14:paraId="46AD0C18" w14:textId="77777777" w:rsidR="00DD1833" w:rsidRDefault="00DD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4215" w14:textId="77777777" w:rsidR="00EF5B01" w:rsidRDefault="0022336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3AE03F5" w14:textId="77777777" w:rsidR="00EF5B01" w:rsidRDefault="00EF5B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480" w:type="dxa"/>
      <w:tblInd w:w="-1593" w:type="dxa"/>
      <w:tblLayout w:type="fixed"/>
      <w:tblLook w:val="04A0" w:firstRow="1" w:lastRow="0" w:firstColumn="1" w:lastColumn="0" w:noHBand="0" w:noVBand="1"/>
    </w:tblPr>
    <w:tblGrid>
      <w:gridCol w:w="12480"/>
    </w:tblGrid>
    <w:tr w:rsidR="00EF7F51" w14:paraId="6F1CB754" w14:textId="77777777" w:rsidTr="00F622BE">
      <w:trPr>
        <w:trHeight w:val="272"/>
      </w:trPr>
      <w:tc>
        <w:tcPr>
          <w:tcW w:w="12480" w:type="dxa"/>
          <w:shd w:val="clear" w:color="auto" w:fill="DE0000"/>
          <w:vAlign w:val="center"/>
          <w:hideMark/>
        </w:tcPr>
        <w:p w14:paraId="41A4ECC9" w14:textId="77777777" w:rsidR="00EF5B01" w:rsidRPr="00946D27" w:rsidRDefault="00223369" w:rsidP="00F622BE">
          <w:pPr>
            <w:jc w:val="center"/>
            <w:rPr>
              <w:rFonts w:ascii="Calibri Light" w:eastAsia="Calibri" w:hAnsi="Calibri Light" w:cs="Calibri Light"/>
              <w:color w:val="FFFFFF"/>
              <w:lang w:val="nl-BE" w:eastAsia="en-US"/>
            </w:rPr>
          </w:pPr>
          <w:r w:rsidRPr="00946D27">
            <w:rPr>
              <w:rFonts w:ascii="Calibri Light" w:eastAsia="Calibri" w:hAnsi="Calibri Light" w:cs="Calibri Light"/>
              <w:color w:val="FFFFFF"/>
              <w:lang w:val="nl-BE"/>
            </w:rPr>
            <w:t>AKEMI Benelux bv     -     Kromstraat 58, B-2520 Ranst    -     Tel: +32 3 354 35 60     -      info@akemi.be</w:t>
          </w:r>
        </w:p>
      </w:tc>
    </w:tr>
  </w:tbl>
  <w:p w14:paraId="3BB20954" w14:textId="77777777" w:rsidR="00EF5B01" w:rsidRDefault="00EF5B01" w:rsidP="002D46E7">
    <w:pPr>
      <w:rPr>
        <w:rFonts w:ascii="Tahoma" w:eastAsia="Calibri" w:hAnsi="Tahoma" w:cs="Tahoma"/>
        <w:color w:val="FFFFFF"/>
        <w:sz w:val="6"/>
        <w:szCs w:val="6"/>
        <w:lang w:eastAsia="en-US"/>
      </w:rPr>
    </w:pPr>
  </w:p>
  <w:p w14:paraId="381CA013" w14:textId="77777777" w:rsidR="00EF5B01" w:rsidRPr="002D46E7" w:rsidRDefault="00EF5B01" w:rsidP="002D46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C612" w14:textId="77777777" w:rsidR="00DD1833" w:rsidRDefault="00DD1833">
      <w:r>
        <w:separator/>
      </w:r>
    </w:p>
  </w:footnote>
  <w:footnote w:type="continuationSeparator" w:id="0">
    <w:p w14:paraId="63EDF140" w14:textId="77777777" w:rsidR="00DD1833" w:rsidRDefault="00DD1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6A61" w14:textId="77777777" w:rsidR="00EF5B01" w:rsidRPr="00956A03" w:rsidRDefault="00223369" w:rsidP="00234776">
    <w:pPr>
      <w:pStyle w:val="Koptekst"/>
      <w:jc w:val="right"/>
      <w:rPr>
        <w:rFonts w:ascii="Calibri" w:hAnsi="Calibri"/>
        <w:sz w:val="18"/>
        <w:szCs w:val="18"/>
      </w:rPr>
    </w:pPr>
    <w:r w:rsidRPr="00956A03">
      <w:rPr>
        <w:rFonts w:ascii="Calibri" w:hAnsi="Calibri"/>
        <w:sz w:val="18"/>
        <w:szCs w:val="18"/>
      </w:rPr>
      <w:t xml:space="preserve">Pagina </w:t>
    </w:r>
    <w:r w:rsidRPr="00956A03">
      <w:rPr>
        <w:rFonts w:ascii="Calibri" w:hAnsi="Calibri"/>
        <w:b/>
        <w:bCs/>
        <w:sz w:val="18"/>
        <w:szCs w:val="18"/>
      </w:rPr>
      <w:fldChar w:fldCharType="begin"/>
    </w:r>
    <w:r w:rsidRPr="00956A03">
      <w:rPr>
        <w:rFonts w:ascii="Calibri" w:hAnsi="Calibri"/>
        <w:b/>
        <w:bCs/>
        <w:sz w:val="18"/>
        <w:szCs w:val="18"/>
      </w:rPr>
      <w:instrText>PAGE</w:instrText>
    </w:r>
    <w:r w:rsidRPr="00956A03">
      <w:rPr>
        <w:rFonts w:ascii="Calibri" w:hAnsi="Calibri"/>
        <w:b/>
        <w:bCs/>
        <w:sz w:val="18"/>
        <w:szCs w:val="18"/>
      </w:rPr>
      <w:fldChar w:fldCharType="separate"/>
    </w:r>
    <w:r w:rsidRPr="00956A03">
      <w:rPr>
        <w:rFonts w:ascii="Calibri" w:hAnsi="Calibri"/>
        <w:b/>
        <w:bCs/>
        <w:noProof/>
        <w:sz w:val="18"/>
        <w:szCs w:val="18"/>
      </w:rPr>
      <w:t>2</w:t>
    </w:r>
    <w:r w:rsidRPr="00956A03">
      <w:rPr>
        <w:rFonts w:ascii="Calibri" w:hAnsi="Calibri"/>
        <w:b/>
        <w:bCs/>
        <w:sz w:val="18"/>
        <w:szCs w:val="18"/>
      </w:rPr>
      <w:fldChar w:fldCharType="end"/>
    </w:r>
    <w:r w:rsidRPr="00956A03">
      <w:rPr>
        <w:rFonts w:ascii="Calibri" w:hAnsi="Calibri"/>
        <w:sz w:val="18"/>
        <w:szCs w:val="18"/>
      </w:rPr>
      <w:t xml:space="preserve"> van </w:t>
    </w:r>
    <w:r w:rsidRPr="00956A03">
      <w:rPr>
        <w:rFonts w:ascii="Calibri" w:hAnsi="Calibri"/>
        <w:b/>
        <w:bCs/>
        <w:sz w:val="18"/>
        <w:szCs w:val="18"/>
      </w:rPr>
      <w:fldChar w:fldCharType="begin"/>
    </w:r>
    <w:r w:rsidRPr="00956A03">
      <w:rPr>
        <w:rFonts w:ascii="Calibri" w:hAnsi="Calibri"/>
        <w:b/>
        <w:bCs/>
        <w:sz w:val="18"/>
        <w:szCs w:val="18"/>
      </w:rPr>
      <w:instrText>NUMPAGES</w:instrText>
    </w:r>
    <w:r w:rsidRPr="00956A03">
      <w:rPr>
        <w:rFonts w:ascii="Calibri" w:hAnsi="Calibri"/>
        <w:b/>
        <w:bCs/>
        <w:sz w:val="18"/>
        <w:szCs w:val="18"/>
      </w:rPr>
      <w:fldChar w:fldCharType="separate"/>
    </w:r>
    <w:r w:rsidRPr="00956A03">
      <w:rPr>
        <w:rFonts w:ascii="Calibri" w:hAnsi="Calibri"/>
        <w:b/>
        <w:bCs/>
        <w:noProof/>
        <w:sz w:val="18"/>
        <w:szCs w:val="18"/>
      </w:rPr>
      <w:t>2</w:t>
    </w:r>
    <w:r w:rsidRPr="00956A03">
      <w:rPr>
        <w:rFonts w:ascii="Calibri" w:hAnsi="Calibri"/>
        <w:b/>
        <w:bC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18C8"/>
    <w:multiLevelType w:val="hybridMultilevel"/>
    <w:tmpl w:val="645CB6FE"/>
    <w:lvl w:ilvl="0" w:tplc="04070007">
      <w:start w:val="1"/>
      <w:numFmt w:val="bullet"/>
      <w:lvlText w:val="-"/>
      <w:lvlJc w:val="left"/>
      <w:pPr>
        <w:tabs>
          <w:tab w:val="num" w:pos="720"/>
        </w:tabs>
        <w:ind w:left="720" w:hanging="360"/>
      </w:pPr>
      <w:rPr>
        <w:rFonts w:hint="default"/>
        <w:sz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C669D"/>
    <w:multiLevelType w:val="multilevel"/>
    <w:tmpl w:val="A428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F0D23"/>
    <w:multiLevelType w:val="hybridMultilevel"/>
    <w:tmpl w:val="37C04E48"/>
    <w:lvl w:ilvl="0" w:tplc="445C0738">
      <w:start w:val="1"/>
      <w:numFmt w:val="bullet"/>
      <w:lvlText w:val="-"/>
      <w:lvlJc w:val="left"/>
      <w:pPr>
        <w:tabs>
          <w:tab w:val="num" w:pos="2880"/>
        </w:tabs>
        <w:ind w:left="2880" w:hanging="360"/>
      </w:pPr>
      <w:rPr>
        <w:rFonts w:hint="default"/>
        <w:sz w:val="16"/>
      </w:rPr>
    </w:lvl>
    <w:lvl w:ilvl="1" w:tplc="04130003" w:tentative="1">
      <w:start w:val="1"/>
      <w:numFmt w:val="bullet"/>
      <w:lvlText w:val="o"/>
      <w:lvlJc w:val="left"/>
      <w:pPr>
        <w:tabs>
          <w:tab w:val="num" w:pos="3600"/>
        </w:tabs>
        <w:ind w:left="3600" w:hanging="360"/>
      </w:pPr>
      <w:rPr>
        <w:rFonts w:ascii="Courier New" w:hAnsi="Courier New" w:cs="Courier New" w:hint="default"/>
      </w:rPr>
    </w:lvl>
    <w:lvl w:ilvl="2" w:tplc="04130005" w:tentative="1">
      <w:start w:val="1"/>
      <w:numFmt w:val="bullet"/>
      <w:lvlText w:val=""/>
      <w:lvlJc w:val="left"/>
      <w:pPr>
        <w:tabs>
          <w:tab w:val="num" w:pos="4320"/>
        </w:tabs>
        <w:ind w:left="4320" w:hanging="360"/>
      </w:pPr>
      <w:rPr>
        <w:rFonts w:ascii="Wingdings" w:hAnsi="Wingdings" w:hint="default"/>
      </w:rPr>
    </w:lvl>
    <w:lvl w:ilvl="3" w:tplc="04130001" w:tentative="1">
      <w:start w:val="1"/>
      <w:numFmt w:val="bullet"/>
      <w:lvlText w:val=""/>
      <w:lvlJc w:val="left"/>
      <w:pPr>
        <w:tabs>
          <w:tab w:val="num" w:pos="5040"/>
        </w:tabs>
        <w:ind w:left="5040" w:hanging="360"/>
      </w:pPr>
      <w:rPr>
        <w:rFonts w:ascii="Symbol" w:hAnsi="Symbol" w:hint="default"/>
      </w:rPr>
    </w:lvl>
    <w:lvl w:ilvl="4" w:tplc="04130003" w:tentative="1">
      <w:start w:val="1"/>
      <w:numFmt w:val="bullet"/>
      <w:lvlText w:val="o"/>
      <w:lvlJc w:val="left"/>
      <w:pPr>
        <w:tabs>
          <w:tab w:val="num" w:pos="5760"/>
        </w:tabs>
        <w:ind w:left="5760" w:hanging="360"/>
      </w:pPr>
      <w:rPr>
        <w:rFonts w:ascii="Courier New" w:hAnsi="Courier New" w:cs="Courier New" w:hint="default"/>
      </w:rPr>
    </w:lvl>
    <w:lvl w:ilvl="5" w:tplc="04130005" w:tentative="1">
      <w:start w:val="1"/>
      <w:numFmt w:val="bullet"/>
      <w:lvlText w:val=""/>
      <w:lvlJc w:val="left"/>
      <w:pPr>
        <w:tabs>
          <w:tab w:val="num" w:pos="6480"/>
        </w:tabs>
        <w:ind w:left="6480" w:hanging="360"/>
      </w:pPr>
      <w:rPr>
        <w:rFonts w:ascii="Wingdings" w:hAnsi="Wingdings" w:hint="default"/>
      </w:rPr>
    </w:lvl>
    <w:lvl w:ilvl="6" w:tplc="04130001" w:tentative="1">
      <w:start w:val="1"/>
      <w:numFmt w:val="bullet"/>
      <w:lvlText w:val=""/>
      <w:lvlJc w:val="left"/>
      <w:pPr>
        <w:tabs>
          <w:tab w:val="num" w:pos="7200"/>
        </w:tabs>
        <w:ind w:left="7200" w:hanging="360"/>
      </w:pPr>
      <w:rPr>
        <w:rFonts w:ascii="Symbol" w:hAnsi="Symbol" w:hint="default"/>
      </w:rPr>
    </w:lvl>
    <w:lvl w:ilvl="7" w:tplc="04130003" w:tentative="1">
      <w:start w:val="1"/>
      <w:numFmt w:val="bullet"/>
      <w:lvlText w:val="o"/>
      <w:lvlJc w:val="left"/>
      <w:pPr>
        <w:tabs>
          <w:tab w:val="num" w:pos="7920"/>
        </w:tabs>
        <w:ind w:left="7920" w:hanging="360"/>
      </w:pPr>
      <w:rPr>
        <w:rFonts w:ascii="Courier New" w:hAnsi="Courier New" w:cs="Courier New" w:hint="default"/>
      </w:rPr>
    </w:lvl>
    <w:lvl w:ilvl="8" w:tplc="0413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2CD21D3B"/>
    <w:multiLevelType w:val="hybridMultilevel"/>
    <w:tmpl w:val="273EDC88"/>
    <w:lvl w:ilvl="0" w:tplc="E30842C0">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1AB2F66"/>
    <w:multiLevelType w:val="hybridMultilevel"/>
    <w:tmpl w:val="2B804664"/>
    <w:lvl w:ilvl="0" w:tplc="0413000F">
      <w:start w:val="1"/>
      <w:numFmt w:val="decimal"/>
      <w:lvlText w:val="%1."/>
      <w:lvlJc w:val="left"/>
      <w:pPr>
        <w:tabs>
          <w:tab w:val="num" w:pos="720"/>
        </w:tabs>
        <w:ind w:left="720" w:hanging="360"/>
      </w:pPr>
    </w:lvl>
    <w:lvl w:ilvl="1" w:tplc="492ED3B6">
      <w:numFmt w:val="bullet"/>
      <w:lvlText w:val="-"/>
      <w:lvlJc w:val="left"/>
      <w:pPr>
        <w:tabs>
          <w:tab w:val="num" w:pos="720"/>
        </w:tabs>
        <w:ind w:left="720" w:hanging="360"/>
      </w:pPr>
      <w:rPr>
        <w:rFonts w:ascii="Times New Roman" w:eastAsia="Times New Roman" w:hAnsi="Times New Roman" w:cs="Times New Roman"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41BB75EE"/>
    <w:multiLevelType w:val="hybridMultilevel"/>
    <w:tmpl w:val="B9707020"/>
    <w:lvl w:ilvl="0" w:tplc="E30842C0">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2EF6C40"/>
    <w:multiLevelType w:val="hybridMultilevel"/>
    <w:tmpl w:val="2C760678"/>
    <w:lvl w:ilvl="0" w:tplc="E30842C0">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57C1A19"/>
    <w:multiLevelType w:val="hybridMultilevel"/>
    <w:tmpl w:val="1EFADDF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70F116EB"/>
    <w:multiLevelType w:val="hybridMultilevel"/>
    <w:tmpl w:val="1FC2CB54"/>
    <w:lvl w:ilvl="0" w:tplc="F86E2D46">
      <w:start w:val="1"/>
      <w:numFmt w:val="decimal"/>
      <w:lvlText w:val="%1."/>
      <w:lvlJc w:val="left"/>
      <w:pPr>
        <w:ind w:left="720" w:hanging="360"/>
      </w:pPr>
      <w:rPr>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8718305">
    <w:abstractNumId w:val="0"/>
  </w:num>
  <w:num w:numId="2" w16cid:durableId="186062974">
    <w:abstractNumId w:val="4"/>
  </w:num>
  <w:num w:numId="3" w16cid:durableId="1045956095">
    <w:abstractNumId w:val="2"/>
  </w:num>
  <w:num w:numId="4" w16cid:durableId="1316377722">
    <w:abstractNumId w:val="3"/>
  </w:num>
  <w:num w:numId="5" w16cid:durableId="1497113260">
    <w:abstractNumId w:val="8"/>
  </w:num>
  <w:num w:numId="6" w16cid:durableId="332103464">
    <w:abstractNumId w:val="1"/>
  </w:num>
  <w:num w:numId="7" w16cid:durableId="227230631">
    <w:abstractNumId w:val="5"/>
  </w:num>
  <w:num w:numId="8" w16cid:durableId="1348671782">
    <w:abstractNumId w:val="7"/>
  </w:num>
  <w:num w:numId="9" w16cid:durableId="177280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6D"/>
    <w:rsid w:val="0002156A"/>
    <w:rsid w:val="000C0097"/>
    <w:rsid w:val="00223369"/>
    <w:rsid w:val="003313AC"/>
    <w:rsid w:val="00431C61"/>
    <w:rsid w:val="00534362"/>
    <w:rsid w:val="00553BEA"/>
    <w:rsid w:val="005D70E5"/>
    <w:rsid w:val="005F74B7"/>
    <w:rsid w:val="00606DB1"/>
    <w:rsid w:val="00735BC9"/>
    <w:rsid w:val="00812F77"/>
    <w:rsid w:val="009935C4"/>
    <w:rsid w:val="00AB006D"/>
    <w:rsid w:val="00B36BE2"/>
    <w:rsid w:val="00B52222"/>
    <w:rsid w:val="00D549C2"/>
    <w:rsid w:val="00DD1833"/>
    <w:rsid w:val="00EF5B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1C9B"/>
  <w15:chartTrackingRefBased/>
  <w15:docId w15:val="{E7F0F043-DDBB-354E-8417-25FDCCCA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06D"/>
    <w:rPr>
      <w:rFonts w:ascii="Times New Roman" w:eastAsia="Times New Roman" w:hAnsi="Times New Roman" w:cs="Times New Roman"/>
      <w:sz w:val="20"/>
      <w:szCs w:val="20"/>
      <w:lang w:val="nl-NL" w:eastAsia="nl-NL"/>
    </w:rPr>
  </w:style>
  <w:style w:type="paragraph" w:styleId="Kop1">
    <w:name w:val="heading 1"/>
    <w:basedOn w:val="Standaard"/>
    <w:next w:val="Standaard"/>
    <w:link w:val="Kop1Char"/>
    <w:qFormat/>
    <w:rsid w:val="00AB006D"/>
    <w:pPr>
      <w:keepNext/>
      <w:outlineLvl w:val="0"/>
    </w:pPr>
    <w:rPr>
      <w:b/>
      <w:sz w:val="32"/>
    </w:rPr>
  </w:style>
  <w:style w:type="paragraph" w:styleId="Kop2">
    <w:name w:val="heading 2"/>
    <w:basedOn w:val="Standaard"/>
    <w:next w:val="Standaard"/>
    <w:link w:val="Kop2Char"/>
    <w:qFormat/>
    <w:rsid w:val="00AB006D"/>
    <w:pPr>
      <w:keepNext/>
      <w:outlineLvl w:val="1"/>
    </w:pPr>
    <w:rPr>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B006D"/>
    <w:rPr>
      <w:rFonts w:ascii="Times New Roman" w:eastAsia="Times New Roman" w:hAnsi="Times New Roman" w:cs="Times New Roman"/>
      <w:b/>
      <w:sz w:val="32"/>
      <w:szCs w:val="20"/>
      <w:lang w:val="nl-NL" w:eastAsia="nl-NL"/>
    </w:rPr>
  </w:style>
  <w:style w:type="character" w:customStyle="1" w:styleId="Kop2Char">
    <w:name w:val="Kop 2 Char"/>
    <w:basedOn w:val="Standaardalinea-lettertype"/>
    <w:link w:val="Kop2"/>
    <w:rsid w:val="00AB006D"/>
    <w:rPr>
      <w:rFonts w:ascii="Times New Roman" w:eastAsia="Times New Roman" w:hAnsi="Times New Roman" w:cs="Times New Roman"/>
      <w:b/>
      <w:sz w:val="28"/>
      <w:szCs w:val="20"/>
      <w:u w:val="single"/>
      <w:lang w:val="nl-NL" w:eastAsia="nl-NL"/>
    </w:rPr>
  </w:style>
  <w:style w:type="paragraph" w:styleId="Voettekst">
    <w:name w:val="footer"/>
    <w:basedOn w:val="Standaard"/>
    <w:link w:val="VoettekstChar"/>
    <w:rsid w:val="00AB006D"/>
    <w:pPr>
      <w:tabs>
        <w:tab w:val="center" w:pos="4536"/>
        <w:tab w:val="right" w:pos="9072"/>
      </w:tabs>
    </w:pPr>
  </w:style>
  <w:style w:type="character" w:customStyle="1" w:styleId="VoettekstChar">
    <w:name w:val="Voettekst Char"/>
    <w:basedOn w:val="Standaardalinea-lettertype"/>
    <w:link w:val="Voettekst"/>
    <w:rsid w:val="00AB006D"/>
    <w:rPr>
      <w:rFonts w:ascii="Times New Roman" w:eastAsia="Times New Roman" w:hAnsi="Times New Roman" w:cs="Times New Roman"/>
      <w:sz w:val="20"/>
      <w:szCs w:val="20"/>
      <w:lang w:val="nl-NL" w:eastAsia="nl-NL"/>
    </w:rPr>
  </w:style>
  <w:style w:type="character" w:styleId="Paginanummer">
    <w:name w:val="page number"/>
    <w:basedOn w:val="Standaardalinea-lettertype"/>
    <w:rsid w:val="00AB006D"/>
  </w:style>
  <w:style w:type="paragraph" w:styleId="Koptekst">
    <w:name w:val="header"/>
    <w:basedOn w:val="Standaard"/>
    <w:link w:val="KoptekstChar"/>
    <w:uiPriority w:val="99"/>
    <w:rsid w:val="00AB006D"/>
    <w:pPr>
      <w:tabs>
        <w:tab w:val="center" w:pos="4536"/>
        <w:tab w:val="right" w:pos="9072"/>
      </w:tabs>
    </w:pPr>
  </w:style>
  <w:style w:type="character" w:customStyle="1" w:styleId="KoptekstChar">
    <w:name w:val="Koptekst Char"/>
    <w:basedOn w:val="Standaardalinea-lettertype"/>
    <w:link w:val="Koptekst"/>
    <w:uiPriority w:val="99"/>
    <w:rsid w:val="00AB006D"/>
    <w:rPr>
      <w:rFonts w:ascii="Times New Roman" w:eastAsia="Times New Roman" w:hAnsi="Times New Roman" w:cs="Times New Roman"/>
      <w:sz w:val="20"/>
      <w:szCs w:val="20"/>
      <w:lang w:val="nl-NL" w:eastAsia="nl-NL"/>
    </w:rPr>
  </w:style>
  <w:style w:type="paragraph" w:styleId="Normaalweb">
    <w:name w:val="Normal (Web)"/>
    <w:basedOn w:val="Standaard"/>
    <w:uiPriority w:val="99"/>
    <w:semiHidden/>
    <w:unhideWhenUsed/>
    <w:rsid w:val="00AB006D"/>
    <w:pPr>
      <w:spacing w:before="100" w:beforeAutospacing="1" w:after="100" w:afterAutospacing="1"/>
    </w:pPr>
    <w:rPr>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7804">
      <w:bodyDiv w:val="1"/>
      <w:marLeft w:val="0"/>
      <w:marRight w:val="0"/>
      <w:marTop w:val="0"/>
      <w:marBottom w:val="0"/>
      <w:divBdr>
        <w:top w:val="none" w:sz="0" w:space="0" w:color="auto"/>
        <w:left w:val="none" w:sz="0" w:space="0" w:color="auto"/>
        <w:bottom w:val="none" w:sz="0" w:space="0" w:color="auto"/>
        <w:right w:val="none" w:sz="0" w:space="0" w:color="auto"/>
      </w:divBdr>
      <w:divsChild>
        <w:div w:id="1204563908">
          <w:marLeft w:val="0"/>
          <w:marRight w:val="0"/>
          <w:marTop w:val="0"/>
          <w:marBottom w:val="0"/>
          <w:divBdr>
            <w:top w:val="none" w:sz="0" w:space="0" w:color="auto"/>
            <w:left w:val="none" w:sz="0" w:space="0" w:color="auto"/>
            <w:bottom w:val="none" w:sz="0" w:space="0" w:color="auto"/>
            <w:right w:val="none" w:sz="0" w:space="0" w:color="auto"/>
          </w:divBdr>
          <w:divsChild>
            <w:div w:id="1810241956">
              <w:marLeft w:val="0"/>
              <w:marRight w:val="0"/>
              <w:marTop w:val="0"/>
              <w:marBottom w:val="0"/>
              <w:divBdr>
                <w:top w:val="none" w:sz="0" w:space="0" w:color="auto"/>
                <w:left w:val="none" w:sz="0" w:space="0" w:color="auto"/>
                <w:bottom w:val="none" w:sz="0" w:space="0" w:color="auto"/>
                <w:right w:val="none" w:sz="0" w:space="0" w:color="auto"/>
              </w:divBdr>
              <w:divsChild>
                <w:div w:id="506289455">
                  <w:marLeft w:val="0"/>
                  <w:marRight w:val="0"/>
                  <w:marTop w:val="0"/>
                  <w:marBottom w:val="0"/>
                  <w:divBdr>
                    <w:top w:val="none" w:sz="0" w:space="0" w:color="auto"/>
                    <w:left w:val="none" w:sz="0" w:space="0" w:color="auto"/>
                    <w:bottom w:val="none" w:sz="0" w:space="0" w:color="auto"/>
                    <w:right w:val="none" w:sz="0" w:space="0" w:color="auto"/>
                  </w:divBdr>
                  <w:divsChild>
                    <w:div w:id="15226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3931">
      <w:bodyDiv w:val="1"/>
      <w:marLeft w:val="0"/>
      <w:marRight w:val="0"/>
      <w:marTop w:val="0"/>
      <w:marBottom w:val="0"/>
      <w:divBdr>
        <w:top w:val="none" w:sz="0" w:space="0" w:color="auto"/>
        <w:left w:val="none" w:sz="0" w:space="0" w:color="auto"/>
        <w:bottom w:val="none" w:sz="0" w:space="0" w:color="auto"/>
        <w:right w:val="none" w:sz="0" w:space="0" w:color="auto"/>
      </w:divBdr>
      <w:divsChild>
        <w:div w:id="430930055">
          <w:marLeft w:val="0"/>
          <w:marRight w:val="0"/>
          <w:marTop w:val="0"/>
          <w:marBottom w:val="0"/>
          <w:divBdr>
            <w:top w:val="none" w:sz="0" w:space="0" w:color="auto"/>
            <w:left w:val="none" w:sz="0" w:space="0" w:color="auto"/>
            <w:bottom w:val="none" w:sz="0" w:space="0" w:color="auto"/>
            <w:right w:val="none" w:sz="0" w:space="0" w:color="auto"/>
          </w:divBdr>
          <w:divsChild>
            <w:div w:id="320239218">
              <w:marLeft w:val="0"/>
              <w:marRight w:val="0"/>
              <w:marTop w:val="0"/>
              <w:marBottom w:val="0"/>
              <w:divBdr>
                <w:top w:val="none" w:sz="0" w:space="0" w:color="auto"/>
                <w:left w:val="none" w:sz="0" w:space="0" w:color="auto"/>
                <w:bottom w:val="none" w:sz="0" w:space="0" w:color="auto"/>
                <w:right w:val="none" w:sz="0" w:space="0" w:color="auto"/>
              </w:divBdr>
              <w:divsChild>
                <w:div w:id="1407725949">
                  <w:marLeft w:val="0"/>
                  <w:marRight w:val="0"/>
                  <w:marTop w:val="0"/>
                  <w:marBottom w:val="0"/>
                  <w:divBdr>
                    <w:top w:val="none" w:sz="0" w:space="0" w:color="auto"/>
                    <w:left w:val="none" w:sz="0" w:space="0" w:color="auto"/>
                    <w:bottom w:val="none" w:sz="0" w:space="0" w:color="auto"/>
                    <w:right w:val="none" w:sz="0" w:space="0" w:color="auto"/>
                  </w:divBdr>
                  <w:divsChild>
                    <w:div w:id="14357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55855">
      <w:bodyDiv w:val="1"/>
      <w:marLeft w:val="0"/>
      <w:marRight w:val="0"/>
      <w:marTop w:val="0"/>
      <w:marBottom w:val="0"/>
      <w:divBdr>
        <w:top w:val="none" w:sz="0" w:space="0" w:color="auto"/>
        <w:left w:val="none" w:sz="0" w:space="0" w:color="auto"/>
        <w:bottom w:val="none" w:sz="0" w:space="0" w:color="auto"/>
        <w:right w:val="none" w:sz="0" w:space="0" w:color="auto"/>
      </w:divBdr>
      <w:divsChild>
        <w:div w:id="1976641953">
          <w:marLeft w:val="0"/>
          <w:marRight w:val="0"/>
          <w:marTop w:val="0"/>
          <w:marBottom w:val="0"/>
          <w:divBdr>
            <w:top w:val="none" w:sz="0" w:space="0" w:color="auto"/>
            <w:left w:val="none" w:sz="0" w:space="0" w:color="auto"/>
            <w:bottom w:val="none" w:sz="0" w:space="0" w:color="auto"/>
            <w:right w:val="none" w:sz="0" w:space="0" w:color="auto"/>
          </w:divBdr>
          <w:divsChild>
            <w:div w:id="929847439">
              <w:marLeft w:val="0"/>
              <w:marRight w:val="0"/>
              <w:marTop w:val="0"/>
              <w:marBottom w:val="0"/>
              <w:divBdr>
                <w:top w:val="none" w:sz="0" w:space="0" w:color="auto"/>
                <w:left w:val="none" w:sz="0" w:space="0" w:color="auto"/>
                <w:bottom w:val="none" w:sz="0" w:space="0" w:color="auto"/>
                <w:right w:val="none" w:sz="0" w:space="0" w:color="auto"/>
              </w:divBdr>
              <w:divsChild>
                <w:div w:id="1685016159">
                  <w:marLeft w:val="0"/>
                  <w:marRight w:val="0"/>
                  <w:marTop w:val="0"/>
                  <w:marBottom w:val="0"/>
                  <w:divBdr>
                    <w:top w:val="none" w:sz="0" w:space="0" w:color="auto"/>
                    <w:left w:val="none" w:sz="0" w:space="0" w:color="auto"/>
                    <w:bottom w:val="none" w:sz="0" w:space="0" w:color="auto"/>
                    <w:right w:val="none" w:sz="0" w:space="0" w:color="auto"/>
                  </w:divBdr>
                  <w:divsChild>
                    <w:div w:id="685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531909">
      <w:bodyDiv w:val="1"/>
      <w:marLeft w:val="0"/>
      <w:marRight w:val="0"/>
      <w:marTop w:val="0"/>
      <w:marBottom w:val="0"/>
      <w:divBdr>
        <w:top w:val="none" w:sz="0" w:space="0" w:color="auto"/>
        <w:left w:val="none" w:sz="0" w:space="0" w:color="auto"/>
        <w:bottom w:val="none" w:sz="0" w:space="0" w:color="auto"/>
        <w:right w:val="none" w:sz="0" w:space="0" w:color="auto"/>
      </w:divBdr>
      <w:divsChild>
        <w:div w:id="53742221">
          <w:marLeft w:val="0"/>
          <w:marRight w:val="0"/>
          <w:marTop w:val="0"/>
          <w:marBottom w:val="0"/>
          <w:divBdr>
            <w:top w:val="none" w:sz="0" w:space="0" w:color="auto"/>
            <w:left w:val="none" w:sz="0" w:space="0" w:color="auto"/>
            <w:bottom w:val="none" w:sz="0" w:space="0" w:color="auto"/>
            <w:right w:val="none" w:sz="0" w:space="0" w:color="auto"/>
          </w:divBdr>
          <w:divsChild>
            <w:div w:id="335769875">
              <w:marLeft w:val="0"/>
              <w:marRight w:val="0"/>
              <w:marTop w:val="0"/>
              <w:marBottom w:val="0"/>
              <w:divBdr>
                <w:top w:val="none" w:sz="0" w:space="0" w:color="auto"/>
                <w:left w:val="none" w:sz="0" w:space="0" w:color="auto"/>
                <w:bottom w:val="none" w:sz="0" w:space="0" w:color="auto"/>
                <w:right w:val="none" w:sz="0" w:space="0" w:color="auto"/>
              </w:divBdr>
              <w:divsChild>
                <w:div w:id="364870141">
                  <w:marLeft w:val="0"/>
                  <w:marRight w:val="0"/>
                  <w:marTop w:val="0"/>
                  <w:marBottom w:val="0"/>
                  <w:divBdr>
                    <w:top w:val="none" w:sz="0" w:space="0" w:color="auto"/>
                    <w:left w:val="none" w:sz="0" w:space="0" w:color="auto"/>
                    <w:bottom w:val="none" w:sz="0" w:space="0" w:color="auto"/>
                    <w:right w:val="none" w:sz="0" w:space="0" w:color="auto"/>
                  </w:divBdr>
                  <w:divsChild>
                    <w:div w:id="21245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4187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Janssens</dc:creator>
  <cp:keywords/>
  <dc:description/>
  <cp:lastModifiedBy>Mathias Janssens</cp:lastModifiedBy>
  <cp:revision>4</cp:revision>
  <cp:lastPrinted>2024-02-02T14:01:00Z</cp:lastPrinted>
  <dcterms:created xsi:type="dcterms:W3CDTF">2024-02-02T14:01:00Z</dcterms:created>
  <dcterms:modified xsi:type="dcterms:W3CDTF">2024-02-02T14:01:00Z</dcterms:modified>
</cp:coreProperties>
</file>